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383" w:rsidRPr="003B4D29" w:rsidRDefault="00784383">
      <w:pPr>
        <w:rPr>
          <w:b/>
          <w:sz w:val="24"/>
        </w:rPr>
      </w:pPr>
    </w:p>
    <w:p w:rsidR="00784383" w:rsidRPr="003B4D29" w:rsidRDefault="004A7C0C" w:rsidP="00784383">
      <w:pPr>
        <w:spacing w:after="0"/>
        <w:jc w:val="center"/>
        <w:rPr>
          <w:b/>
          <w:sz w:val="24"/>
        </w:rPr>
      </w:pPr>
      <w:r w:rsidRPr="003B4D29">
        <w:rPr>
          <w:b/>
          <w:sz w:val="24"/>
        </w:rPr>
        <w:t xml:space="preserve">SKILLS MAPPING REPORT – </w:t>
      </w:r>
      <w:r w:rsidR="00784383" w:rsidRPr="003B4D29">
        <w:rPr>
          <w:b/>
          <w:sz w:val="24"/>
        </w:rPr>
        <w:t>[</w:t>
      </w:r>
      <w:r w:rsidR="00F5103E" w:rsidRPr="003B4D29">
        <w:rPr>
          <w:b/>
          <w:sz w:val="24"/>
        </w:rPr>
        <w:t>The Case of Indonesia</w:t>
      </w:r>
      <w:r w:rsidR="00784383" w:rsidRPr="003B4D29">
        <w:rPr>
          <w:b/>
          <w:sz w:val="24"/>
        </w:rPr>
        <w:t>]</w:t>
      </w:r>
    </w:p>
    <w:p w:rsidR="00DD1350" w:rsidRPr="003B4D29" w:rsidRDefault="00DD1350" w:rsidP="002330BB">
      <w:pPr>
        <w:spacing w:after="0"/>
        <w:rPr>
          <w:b/>
          <w:sz w:val="24"/>
        </w:rPr>
      </w:pPr>
    </w:p>
    <w:p w:rsidR="004A7C0C" w:rsidRPr="003B4D29" w:rsidRDefault="004A7C0C" w:rsidP="002330BB">
      <w:pPr>
        <w:spacing w:after="0"/>
        <w:rPr>
          <w:b/>
          <w:sz w:val="24"/>
        </w:rPr>
      </w:pPr>
      <w:r w:rsidRPr="003B4D29">
        <w:rPr>
          <w:b/>
          <w:sz w:val="24"/>
        </w:rPr>
        <w:t>[</w:t>
      </w:r>
      <w:proofErr w:type="spellStart"/>
      <w:r w:rsidR="006D34F1" w:rsidRPr="003B4D29">
        <w:rPr>
          <w:b/>
          <w:sz w:val="24"/>
        </w:rPr>
        <w:t>Iwan</w:t>
      </w:r>
      <w:proofErr w:type="spellEnd"/>
      <w:r w:rsidR="006D34F1" w:rsidRPr="003B4D29">
        <w:rPr>
          <w:b/>
          <w:sz w:val="24"/>
        </w:rPr>
        <w:t xml:space="preserve"> </w:t>
      </w:r>
      <w:proofErr w:type="spellStart"/>
      <w:r w:rsidR="006D34F1" w:rsidRPr="003B4D29">
        <w:rPr>
          <w:b/>
          <w:sz w:val="24"/>
        </w:rPr>
        <w:t>Darmawan</w:t>
      </w:r>
      <w:proofErr w:type="spellEnd"/>
      <w:r w:rsidR="006D34F1" w:rsidRPr="003B4D29">
        <w:rPr>
          <w:b/>
          <w:sz w:val="24"/>
        </w:rPr>
        <w:t xml:space="preserve">, </w:t>
      </w:r>
      <w:proofErr w:type="spellStart"/>
      <w:r w:rsidR="006D34F1" w:rsidRPr="003B4D29">
        <w:rPr>
          <w:b/>
          <w:sz w:val="24"/>
        </w:rPr>
        <w:t>Taofik</w:t>
      </w:r>
      <w:proofErr w:type="spellEnd"/>
      <w:r w:rsidR="00A303F9" w:rsidRPr="003B4D29">
        <w:rPr>
          <w:b/>
          <w:sz w:val="24"/>
        </w:rPr>
        <w:t xml:space="preserve"> </w:t>
      </w:r>
      <w:proofErr w:type="spellStart"/>
      <w:r w:rsidR="00A303F9" w:rsidRPr="003B4D29">
        <w:rPr>
          <w:b/>
          <w:sz w:val="24"/>
        </w:rPr>
        <w:t>Hidayat</w:t>
      </w:r>
      <w:proofErr w:type="spellEnd"/>
      <w:r w:rsidR="00A303F9" w:rsidRPr="003B4D29">
        <w:rPr>
          <w:b/>
          <w:sz w:val="24"/>
        </w:rPr>
        <w:t xml:space="preserve">, </w:t>
      </w:r>
      <w:proofErr w:type="spellStart"/>
      <w:r w:rsidR="00A303F9" w:rsidRPr="003B4D29">
        <w:rPr>
          <w:b/>
          <w:sz w:val="24"/>
        </w:rPr>
        <w:t>Ardhian</w:t>
      </w:r>
      <w:proofErr w:type="spellEnd"/>
      <w:r w:rsidR="00A303F9" w:rsidRPr="003B4D29">
        <w:rPr>
          <w:b/>
          <w:sz w:val="24"/>
        </w:rPr>
        <w:t xml:space="preserve"> </w:t>
      </w:r>
      <w:proofErr w:type="spellStart"/>
      <w:r w:rsidR="00A303F9" w:rsidRPr="003B4D29">
        <w:rPr>
          <w:b/>
          <w:sz w:val="24"/>
        </w:rPr>
        <w:t>Kurniawati</w:t>
      </w:r>
      <w:proofErr w:type="spellEnd"/>
      <w:r w:rsidR="00A303F9" w:rsidRPr="003B4D29">
        <w:rPr>
          <w:b/>
          <w:sz w:val="24"/>
        </w:rPr>
        <w:t xml:space="preserve">, </w:t>
      </w:r>
      <w:proofErr w:type="spellStart"/>
      <w:r w:rsidR="00A303F9" w:rsidRPr="003B4D29">
        <w:rPr>
          <w:b/>
          <w:sz w:val="24"/>
        </w:rPr>
        <w:t>Mu</w:t>
      </w:r>
      <w:r w:rsidR="006D34F1" w:rsidRPr="003B4D29">
        <w:rPr>
          <w:b/>
          <w:sz w:val="24"/>
        </w:rPr>
        <w:t>h</w:t>
      </w:r>
      <w:proofErr w:type="spellEnd"/>
      <w:r w:rsidR="006D34F1" w:rsidRPr="003B4D29">
        <w:rPr>
          <w:b/>
          <w:sz w:val="24"/>
        </w:rPr>
        <w:t xml:space="preserve">. </w:t>
      </w:r>
      <w:proofErr w:type="spellStart"/>
      <w:r w:rsidR="006D34F1" w:rsidRPr="003B4D29">
        <w:rPr>
          <w:b/>
          <w:sz w:val="24"/>
        </w:rPr>
        <w:t>Ivandry</w:t>
      </w:r>
      <w:proofErr w:type="spellEnd"/>
      <w:r w:rsidR="006D34F1" w:rsidRPr="003B4D29">
        <w:rPr>
          <w:b/>
          <w:sz w:val="24"/>
        </w:rPr>
        <w:t xml:space="preserve"> – Board of Research, Development and Information, Ministry of Manpower and Transmigration, Indonesia</w:t>
      </w:r>
      <w:r w:rsidRPr="003B4D29">
        <w:rPr>
          <w:b/>
          <w:sz w:val="24"/>
        </w:rPr>
        <w:t>]</w:t>
      </w:r>
    </w:p>
    <w:p w:rsidR="004A7C0C" w:rsidRPr="003B4D29" w:rsidRDefault="004A7C0C" w:rsidP="00784383">
      <w:pPr>
        <w:spacing w:after="0"/>
        <w:rPr>
          <w:b/>
          <w:sz w:val="24"/>
        </w:rPr>
      </w:pPr>
    </w:p>
    <w:p w:rsidR="004A7C0C" w:rsidRPr="003B4D29" w:rsidRDefault="008E36B6" w:rsidP="004A7C0C">
      <w:pPr>
        <w:spacing w:after="0"/>
        <w:rPr>
          <w:b/>
          <w:sz w:val="24"/>
        </w:rPr>
      </w:pPr>
      <w:r w:rsidRPr="003B4D29">
        <w:rPr>
          <w:b/>
          <w:sz w:val="24"/>
        </w:rPr>
        <w:t>Executive summary</w:t>
      </w:r>
    </w:p>
    <w:p w:rsidR="00ED0727" w:rsidRPr="003B4D29" w:rsidRDefault="00ED0727" w:rsidP="004A7C0C">
      <w:pPr>
        <w:spacing w:after="0"/>
        <w:rPr>
          <w:i/>
          <w:sz w:val="24"/>
        </w:rPr>
      </w:pPr>
    </w:p>
    <w:p w:rsidR="00A8610F" w:rsidRPr="003B4D29" w:rsidRDefault="00ED0727" w:rsidP="00ED0727">
      <w:pPr>
        <w:spacing w:after="0"/>
        <w:jc w:val="both"/>
        <w:rPr>
          <w:i/>
          <w:sz w:val="24"/>
        </w:rPr>
      </w:pPr>
      <w:bookmarkStart w:id="0" w:name="_GoBack"/>
      <w:r w:rsidRPr="003B4D29">
        <w:rPr>
          <w:rFonts w:cstheme="minorHAnsi"/>
          <w:i/>
          <w:sz w:val="24"/>
          <w:szCs w:val="24"/>
          <w:lang w:val="id-ID"/>
        </w:rPr>
        <w:t>The Indonesian economy has performed remarkably well during the past decade, emerging as a vibrant democracy, a strong economy and a serious player on the international stage.</w:t>
      </w:r>
      <w:r w:rsidR="004A7C0C" w:rsidRPr="003B4D29">
        <w:rPr>
          <w:i/>
          <w:sz w:val="24"/>
        </w:rPr>
        <w:t xml:space="preserve"> </w:t>
      </w:r>
      <w:r w:rsidRPr="003B4D29">
        <w:rPr>
          <w:rFonts w:cstheme="minorHAnsi"/>
          <w:i/>
          <w:sz w:val="24"/>
          <w:szCs w:val="24"/>
          <w:lang w:val="id-ID"/>
        </w:rPr>
        <w:t xml:space="preserve"> The economy rebounded strongly after the financial crisis that swept through Asia in 1997 and 1998, growing steadily at an average rate of 5.2 percent a year between 2000 and 2010. Projections indicate that Indonesia`s prominence in the global economy will continue to grow. Indonesia`s evolving economy will need new skills to support </w:t>
      </w:r>
      <w:r w:rsidR="009E33B2" w:rsidRPr="003B4D29">
        <w:rPr>
          <w:rFonts w:cstheme="minorHAnsi"/>
          <w:i/>
          <w:sz w:val="24"/>
          <w:szCs w:val="24"/>
          <w:lang w:val="id-ID"/>
        </w:rPr>
        <w:t xml:space="preserve">its </w:t>
      </w:r>
      <w:r w:rsidRPr="003B4D29">
        <w:rPr>
          <w:rFonts w:cstheme="minorHAnsi"/>
          <w:i/>
          <w:sz w:val="24"/>
          <w:szCs w:val="24"/>
          <w:lang w:val="id-ID"/>
        </w:rPr>
        <w:t>growth</w:t>
      </w:r>
      <w:r w:rsidR="003B05A8" w:rsidRPr="003B4D29">
        <w:rPr>
          <w:rFonts w:cstheme="minorHAnsi"/>
          <w:i/>
          <w:sz w:val="24"/>
          <w:szCs w:val="24"/>
          <w:lang w:val="id-ID"/>
        </w:rPr>
        <w:t xml:space="preserve">. </w:t>
      </w:r>
      <w:r w:rsidR="009E33B2" w:rsidRPr="003B4D29">
        <w:rPr>
          <w:rFonts w:cstheme="minorHAnsi"/>
          <w:i/>
          <w:sz w:val="24"/>
          <w:szCs w:val="24"/>
          <w:lang w:val="id-ID"/>
        </w:rPr>
        <w:t xml:space="preserve">But, </w:t>
      </w:r>
      <w:r w:rsidRPr="003B4D29">
        <w:rPr>
          <w:rFonts w:cstheme="minorHAnsi"/>
          <w:i/>
          <w:sz w:val="24"/>
          <w:szCs w:val="24"/>
          <w:lang w:val="id-ID"/>
        </w:rPr>
        <w:t>Indonesia fac</w:t>
      </w:r>
      <w:r w:rsidR="003B05A8" w:rsidRPr="003B4D29">
        <w:rPr>
          <w:rFonts w:cstheme="minorHAnsi"/>
          <w:i/>
          <w:sz w:val="24"/>
          <w:szCs w:val="24"/>
          <w:lang w:val="id-ID"/>
        </w:rPr>
        <w:t>ing</w:t>
      </w:r>
      <w:r w:rsidRPr="003B4D29">
        <w:rPr>
          <w:rFonts w:cstheme="minorHAnsi"/>
          <w:i/>
          <w:sz w:val="24"/>
          <w:szCs w:val="24"/>
          <w:lang w:val="id-ID"/>
        </w:rPr>
        <w:t xml:space="preserve"> challenges, both in Labour Surpluses and Labour Shortage. Indonesia has labour surpluses in Sales workers occupation level and </w:t>
      </w:r>
      <w:r w:rsidRPr="003B4D29">
        <w:rPr>
          <w:i/>
          <w:sz w:val="24"/>
        </w:rPr>
        <w:t>Community, Social and Personal Services</w:t>
      </w:r>
      <w:r w:rsidR="003458CA" w:rsidRPr="003B4D29">
        <w:rPr>
          <w:i/>
          <w:sz w:val="24"/>
        </w:rPr>
        <w:t xml:space="preserve"> sector</w:t>
      </w:r>
      <w:r w:rsidRPr="003B4D29">
        <w:rPr>
          <w:i/>
          <w:sz w:val="24"/>
        </w:rPr>
        <w:t xml:space="preserve"> of industry</w:t>
      </w:r>
      <w:r w:rsidR="00620B68" w:rsidRPr="003B4D29">
        <w:rPr>
          <w:i/>
          <w:sz w:val="24"/>
        </w:rPr>
        <w:t>. We</w:t>
      </w:r>
      <w:r w:rsidR="003458CA" w:rsidRPr="003B4D29">
        <w:rPr>
          <w:i/>
          <w:sz w:val="24"/>
        </w:rPr>
        <w:t xml:space="preserve"> </w:t>
      </w:r>
      <w:r w:rsidR="00B45ACD" w:rsidRPr="003B4D29">
        <w:rPr>
          <w:i/>
          <w:sz w:val="24"/>
          <w:lang w:val="id-ID"/>
        </w:rPr>
        <w:t xml:space="preserve">indicate </w:t>
      </w:r>
      <w:r w:rsidR="00620B68" w:rsidRPr="003B4D29">
        <w:rPr>
          <w:i/>
          <w:sz w:val="24"/>
        </w:rPr>
        <w:t>t</w:t>
      </w:r>
      <w:r w:rsidR="003458CA" w:rsidRPr="003B4D29">
        <w:rPr>
          <w:i/>
          <w:sz w:val="24"/>
        </w:rPr>
        <w:t>his</w:t>
      </w:r>
      <w:r w:rsidR="00620B68" w:rsidRPr="003B4D29">
        <w:rPr>
          <w:i/>
          <w:sz w:val="24"/>
        </w:rPr>
        <w:t xml:space="preserve"> condition cause by fluidity of labour market and growing of </w:t>
      </w:r>
      <w:r w:rsidR="003458CA" w:rsidRPr="003B4D29">
        <w:rPr>
          <w:i/>
          <w:sz w:val="24"/>
        </w:rPr>
        <w:t>creative economy</w:t>
      </w:r>
      <w:r w:rsidR="00620B68" w:rsidRPr="003B4D29">
        <w:rPr>
          <w:i/>
          <w:sz w:val="24"/>
        </w:rPr>
        <w:t xml:space="preserve"> sector. Meanwhile, Indonesia has labour shortage in service workers occupation level and Agriculture, Animal Husbandry, Forestry Workers, Fishermen and Hunters on main industry.  This condition in line to the trends in employment by occupation, which shows growing of services workers and trends in employment by main industry, which shows growing of </w:t>
      </w:r>
      <w:r w:rsidR="003B02BE" w:rsidRPr="003B4D29">
        <w:rPr>
          <w:i/>
          <w:sz w:val="24"/>
        </w:rPr>
        <w:t xml:space="preserve">Financing, Insurance, Real Estate and Business Services employment, that reflect of services industry. Both in labour surpluses and labour shortages, Indonesia need to provide right policy to fill the gap and </w:t>
      </w:r>
      <w:r w:rsidR="00A8610F" w:rsidRPr="003B4D29">
        <w:rPr>
          <w:i/>
          <w:sz w:val="24"/>
        </w:rPr>
        <w:t>utilize this condition to enhance Indonesia economic performance.</w:t>
      </w:r>
    </w:p>
    <w:bookmarkEnd w:id="0"/>
    <w:p w:rsidR="004A7C0C" w:rsidRPr="003B4D29" w:rsidRDefault="004A7C0C" w:rsidP="00ED0727">
      <w:pPr>
        <w:spacing w:after="0"/>
        <w:jc w:val="both"/>
        <w:rPr>
          <w:b/>
          <w:sz w:val="24"/>
        </w:rPr>
      </w:pPr>
    </w:p>
    <w:p w:rsidR="00784383" w:rsidRPr="003B4D29" w:rsidRDefault="006D34F1" w:rsidP="00784383">
      <w:pPr>
        <w:pStyle w:val="ListParagraph"/>
        <w:numPr>
          <w:ilvl w:val="0"/>
          <w:numId w:val="22"/>
        </w:numPr>
        <w:spacing w:after="0"/>
        <w:ind w:left="360"/>
        <w:rPr>
          <w:b/>
          <w:sz w:val="24"/>
        </w:rPr>
      </w:pPr>
      <w:r w:rsidRPr="003B4D29">
        <w:rPr>
          <w:b/>
          <w:sz w:val="24"/>
        </w:rPr>
        <w:t>Introduction</w:t>
      </w:r>
    </w:p>
    <w:p w:rsidR="008C5E8B" w:rsidRPr="003B4D29" w:rsidRDefault="008C5E8B" w:rsidP="002A1CCD">
      <w:pPr>
        <w:autoSpaceDE w:val="0"/>
        <w:autoSpaceDN w:val="0"/>
        <w:adjustRightInd w:val="0"/>
        <w:spacing w:after="0" w:line="240" w:lineRule="auto"/>
        <w:ind w:firstLine="720"/>
        <w:jc w:val="both"/>
        <w:rPr>
          <w:rFonts w:cstheme="minorHAnsi"/>
          <w:sz w:val="24"/>
          <w:szCs w:val="24"/>
          <w:lang w:val="id-ID"/>
        </w:rPr>
      </w:pPr>
    </w:p>
    <w:p w:rsidR="006D34F1" w:rsidRPr="003B4D29" w:rsidRDefault="00AF520C" w:rsidP="0041075C">
      <w:pPr>
        <w:autoSpaceDE w:val="0"/>
        <w:autoSpaceDN w:val="0"/>
        <w:adjustRightInd w:val="0"/>
        <w:spacing w:after="0" w:line="240" w:lineRule="auto"/>
        <w:ind w:firstLine="720"/>
        <w:jc w:val="both"/>
        <w:rPr>
          <w:rFonts w:cstheme="minorHAnsi"/>
          <w:i/>
          <w:sz w:val="24"/>
          <w:szCs w:val="24"/>
          <w:lang w:val="id-ID"/>
        </w:rPr>
      </w:pPr>
      <w:r w:rsidRPr="003B4D29">
        <w:rPr>
          <w:rFonts w:cstheme="minorHAnsi"/>
          <w:i/>
          <w:sz w:val="24"/>
          <w:szCs w:val="24"/>
          <w:lang w:val="id-ID"/>
        </w:rPr>
        <w:t>The Indonesian economy</w:t>
      </w:r>
      <w:r w:rsidR="008F214B" w:rsidRPr="003B4D29">
        <w:rPr>
          <w:rFonts w:cstheme="minorHAnsi"/>
          <w:i/>
          <w:sz w:val="24"/>
          <w:szCs w:val="24"/>
          <w:lang w:val="id-ID"/>
        </w:rPr>
        <w:t xml:space="preserve"> has performed remarkably well during the past decade, emerging as a vibrant democracy, a strong economy and a serious player on the international stage. At the turn of the century</w:t>
      </w:r>
      <w:r w:rsidRPr="003B4D29">
        <w:rPr>
          <w:rFonts w:cstheme="minorHAnsi"/>
          <w:i/>
          <w:sz w:val="24"/>
          <w:szCs w:val="24"/>
          <w:lang w:val="id-ID"/>
        </w:rPr>
        <w:t xml:space="preserve">, </w:t>
      </w:r>
      <w:r w:rsidR="008F214B" w:rsidRPr="003B4D29">
        <w:rPr>
          <w:rFonts w:cstheme="minorHAnsi"/>
          <w:i/>
          <w:sz w:val="24"/>
          <w:szCs w:val="24"/>
          <w:lang w:val="id-ID"/>
        </w:rPr>
        <w:t>Indonesia was the 28th-largest e</w:t>
      </w:r>
      <w:r w:rsidR="00973DF3" w:rsidRPr="003B4D29">
        <w:rPr>
          <w:rFonts w:cstheme="minorHAnsi"/>
          <w:i/>
          <w:sz w:val="24"/>
          <w:szCs w:val="24"/>
          <w:lang w:val="id-ID"/>
        </w:rPr>
        <w:t xml:space="preserve">conomy in the world; by 2011, the economy had surged up the global GDP rankings to </w:t>
      </w:r>
      <w:r w:rsidRPr="003B4D29">
        <w:rPr>
          <w:rFonts w:cstheme="minorHAnsi"/>
          <w:i/>
          <w:sz w:val="24"/>
          <w:szCs w:val="24"/>
          <w:lang w:val="id-ID"/>
        </w:rPr>
        <w:t xml:space="preserve"> the 16th </w:t>
      </w:r>
      <w:r w:rsidR="00973DF3" w:rsidRPr="003B4D29">
        <w:rPr>
          <w:rFonts w:cstheme="minorHAnsi"/>
          <w:i/>
          <w:sz w:val="24"/>
          <w:szCs w:val="24"/>
          <w:lang w:val="id-ID"/>
        </w:rPr>
        <w:t>place</w:t>
      </w:r>
      <w:r w:rsidRPr="003B4D29">
        <w:rPr>
          <w:rFonts w:cstheme="minorHAnsi"/>
          <w:i/>
          <w:sz w:val="24"/>
          <w:szCs w:val="24"/>
          <w:lang w:val="id-ID"/>
        </w:rPr>
        <w:t xml:space="preserve">, </w:t>
      </w:r>
      <w:r w:rsidR="00973DF3" w:rsidRPr="003B4D29">
        <w:rPr>
          <w:rFonts w:cstheme="minorHAnsi"/>
          <w:i/>
          <w:sz w:val="24"/>
          <w:szCs w:val="24"/>
          <w:lang w:val="id-ID"/>
        </w:rPr>
        <w:t xml:space="preserve">The economy </w:t>
      </w:r>
      <w:r w:rsidRPr="003B4D29">
        <w:rPr>
          <w:rFonts w:cstheme="minorHAnsi"/>
          <w:i/>
          <w:sz w:val="24"/>
          <w:szCs w:val="24"/>
          <w:lang w:val="id-ID"/>
        </w:rPr>
        <w:t xml:space="preserve">has performed strongly over the past decade or more and is more diverse and stable than many observers from beyond its shores realise </w:t>
      </w:r>
      <w:r w:rsidR="0057201C" w:rsidRPr="003B4D29">
        <w:rPr>
          <w:rStyle w:val="FootnoteReference"/>
          <w:rFonts w:cstheme="minorHAnsi"/>
          <w:i/>
          <w:sz w:val="24"/>
          <w:szCs w:val="24"/>
          <w:lang w:val="id-ID"/>
        </w:rPr>
        <w:footnoteReference w:id="1"/>
      </w:r>
    </w:p>
    <w:p w:rsidR="004945A0" w:rsidRPr="003B4D29" w:rsidRDefault="00973DF3" w:rsidP="00973DF3">
      <w:pPr>
        <w:autoSpaceDE w:val="0"/>
        <w:autoSpaceDN w:val="0"/>
        <w:adjustRightInd w:val="0"/>
        <w:spacing w:after="0" w:line="240" w:lineRule="auto"/>
        <w:ind w:firstLine="720"/>
        <w:jc w:val="both"/>
        <w:rPr>
          <w:rFonts w:cstheme="minorHAnsi"/>
          <w:i/>
          <w:sz w:val="24"/>
          <w:szCs w:val="24"/>
          <w:lang w:val="id-ID"/>
        </w:rPr>
      </w:pPr>
      <w:r w:rsidRPr="003B4D29">
        <w:rPr>
          <w:rFonts w:cstheme="minorHAnsi"/>
          <w:i/>
          <w:sz w:val="24"/>
          <w:szCs w:val="24"/>
          <w:lang w:val="id-ID"/>
        </w:rPr>
        <w:t xml:space="preserve"> The economy rebounded strongly after the financial crisis that swept through Asia in 1997 and 1998, growing steadily at an avera</w:t>
      </w:r>
      <w:r w:rsidR="004945A0" w:rsidRPr="003B4D29">
        <w:rPr>
          <w:rFonts w:cstheme="minorHAnsi"/>
          <w:i/>
          <w:sz w:val="24"/>
          <w:szCs w:val="24"/>
          <w:lang w:val="id-ID"/>
        </w:rPr>
        <w:t>ge rate of 5.2 percent a year between 2000 and 2010.</w:t>
      </w:r>
      <w:r w:rsidR="0057201C" w:rsidRPr="003B4D29">
        <w:rPr>
          <w:rFonts w:cstheme="minorHAnsi"/>
          <w:i/>
          <w:sz w:val="24"/>
          <w:szCs w:val="24"/>
          <w:lang w:val="id-ID"/>
        </w:rPr>
        <w:t xml:space="preserve"> </w:t>
      </w:r>
      <w:r w:rsidR="00B45ACD" w:rsidRPr="003B4D29">
        <w:rPr>
          <w:rFonts w:cstheme="minorHAnsi"/>
          <w:i/>
          <w:sz w:val="24"/>
          <w:szCs w:val="24"/>
          <w:lang w:val="id-ID"/>
        </w:rPr>
        <w:t>World Bank p</w:t>
      </w:r>
      <w:r w:rsidR="0057201C" w:rsidRPr="003B4D29">
        <w:rPr>
          <w:rFonts w:cstheme="minorHAnsi"/>
          <w:i/>
          <w:sz w:val="24"/>
          <w:szCs w:val="24"/>
          <w:lang w:val="id-ID"/>
        </w:rPr>
        <w:t>rojection</w:t>
      </w:r>
      <w:r w:rsidR="00B45ACD" w:rsidRPr="003B4D29">
        <w:rPr>
          <w:rFonts w:cstheme="minorHAnsi"/>
          <w:i/>
          <w:sz w:val="24"/>
          <w:szCs w:val="24"/>
          <w:lang w:val="id-ID"/>
        </w:rPr>
        <w:t>s</w:t>
      </w:r>
      <w:r w:rsidR="0057201C" w:rsidRPr="003B4D29">
        <w:rPr>
          <w:rFonts w:cstheme="minorHAnsi"/>
          <w:i/>
          <w:sz w:val="24"/>
          <w:szCs w:val="24"/>
          <w:lang w:val="id-ID"/>
        </w:rPr>
        <w:t xml:space="preserve"> indicate that Indonesia`s prominence in the global economy will continue to grow.</w:t>
      </w:r>
      <w:r w:rsidR="00F5103E" w:rsidRPr="003B4D29">
        <w:rPr>
          <w:rStyle w:val="FootnoteReference"/>
          <w:rFonts w:cstheme="minorHAnsi"/>
          <w:i/>
          <w:sz w:val="24"/>
          <w:szCs w:val="24"/>
          <w:lang w:val="id-ID"/>
        </w:rPr>
        <w:footnoteReference w:id="2"/>
      </w:r>
    </w:p>
    <w:p w:rsidR="000F7D1C" w:rsidRPr="003B4D29" w:rsidRDefault="000F7D1C" w:rsidP="000F7D1C">
      <w:pPr>
        <w:widowControl w:val="0"/>
        <w:autoSpaceDE w:val="0"/>
        <w:autoSpaceDN w:val="0"/>
        <w:adjustRightInd w:val="0"/>
        <w:spacing w:after="0" w:line="240" w:lineRule="auto"/>
        <w:ind w:firstLine="720"/>
        <w:jc w:val="both"/>
        <w:rPr>
          <w:rFonts w:ascii="Calibri" w:hAnsi="Calibri" w:cs="Calibri"/>
          <w:sz w:val="24"/>
          <w:szCs w:val="20"/>
          <w:lang w:val="en-US"/>
        </w:rPr>
      </w:pPr>
      <w:r w:rsidRPr="003B4D29">
        <w:rPr>
          <w:rFonts w:ascii="Calibri" w:hAnsi="Calibri" w:cs="Calibri"/>
          <w:i/>
          <w:sz w:val="24"/>
          <w:szCs w:val="20"/>
          <w:lang w:val="en-US"/>
        </w:rPr>
        <w:t xml:space="preserve">The service sector largely carried the Indonesian economy during the recovery years after the Asian Financial Crisis (AFC). It is now the largest of the major sectors – bigger than </w:t>
      </w:r>
      <w:r w:rsidRPr="003B4D29">
        <w:rPr>
          <w:rFonts w:ascii="Calibri" w:hAnsi="Calibri" w:cs="Calibri"/>
          <w:i/>
          <w:sz w:val="24"/>
          <w:szCs w:val="20"/>
          <w:lang w:val="en-US"/>
        </w:rPr>
        <w:lastRenderedPageBreak/>
        <w:t xml:space="preserve">agriculture and manufacturing combined. It provided more jobs than any other sector from the middle of the 2000s. The value of output in services grew almost twice as fast, and employment increased more than twice the rate recorded in agriculture, manufacturing and mining in the 2000s (see exhibit 2). In just one decade, the share of services to GDP rose from 44 to over 50 percent, and the employment share rose by a similar magnitude, to slightly less than 50 percent of all employment in 2010. The slower growth in manufacturing output after the AFC in 1997‐98 has been a general phenomenon in Southeast Asia </w:t>
      </w:r>
      <w:r w:rsidRPr="003B4D29">
        <w:rPr>
          <w:rStyle w:val="FootnoteReference"/>
          <w:rFonts w:ascii="Calibri" w:hAnsi="Calibri" w:cs="Calibri"/>
          <w:i/>
          <w:sz w:val="24"/>
          <w:szCs w:val="20"/>
          <w:lang w:val="en-US"/>
        </w:rPr>
        <w:footnoteReference w:id="3"/>
      </w:r>
      <w:r w:rsidRPr="003B4D29">
        <w:rPr>
          <w:rFonts w:ascii="Calibri" w:hAnsi="Calibri" w:cs="Calibri"/>
          <w:i/>
          <w:sz w:val="24"/>
          <w:szCs w:val="20"/>
          <w:lang w:val="en-US"/>
        </w:rPr>
        <w:t>. Nevertheless, even from a regional perspective, one important difference with several other Southeast Asian countries has been the slow recovery of industry in Indonesia after the AFC, relative to services. Services grew much faster than manufacturing in Indonesia in the 2000s, reversing the situation in the 1990s before the AFC. In contrast, industry continued to grow as fast as services in Thailand and Malaysia, even though both industries registered a much slower rate of growth than before the AFC. It is important to bear in mind that overall labour productivity was lower in services than in manufacturing or mining, a feature of the sector that remained as true in 2010 as it did in 1990</w:t>
      </w:r>
      <w:r w:rsidRPr="003B4D29">
        <w:rPr>
          <w:rStyle w:val="FootnoteReference"/>
          <w:rFonts w:ascii="Calibri" w:hAnsi="Calibri" w:cs="Calibri"/>
          <w:i/>
          <w:sz w:val="24"/>
          <w:szCs w:val="20"/>
          <w:lang w:val="en-US"/>
        </w:rPr>
        <w:footnoteReference w:id="4"/>
      </w:r>
      <w:r w:rsidRPr="003B4D29">
        <w:rPr>
          <w:rFonts w:ascii="Calibri" w:hAnsi="Calibri" w:cs="Calibri"/>
          <w:i/>
          <w:sz w:val="24"/>
          <w:szCs w:val="20"/>
          <w:lang w:val="en-US"/>
        </w:rPr>
        <w:t xml:space="preserve"> (Manning,</w:t>
      </w:r>
      <w:r w:rsidRPr="003B4D29">
        <w:rPr>
          <w:rFonts w:ascii="Calibri" w:hAnsi="Calibri" w:cs="Calibri"/>
          <w:sz w:val="24"/>
          <w:szCs w:val="20"/>
          <w:lang w:val="en-US"/>
        </w:rPr>
        <w:t xml:space="preserve"> 1992). </w:t>
      </w:r>
      <w:r w:rsidRPr="003B4D29">
        <w:rPr>
          <w:rFonts w:ascii="Calibri" w:hAnsi="Calibri" w:cs="Calibri"/>
          <w:i/>
          <w:sz w:val="24"/>
          <w:szCs w:val="20"/>
          <w:lang w:val="en-US"/>
        </w:rPr>
        <w:t>The sector is characterized by contrasting modes of production: low productivity, traditional segments – the ubiquitous street sellers, for example – coexist with modern segments that register much higher value added per worker. In the transport sub‐sector, the</w:t>
      </w:r>
      <w:r w:rsidR="0041075C" w:rsidRPr="003B4D29">
        <w:rPr>
          <w:rFonts w:ascii="Calibri" w:hAnsi="Calibri" w:cs="Calibri"/>
          <w:i/>
          <w:sz w:val="24"/>
          <w:szCs w:val="20"/>
          <w:lang w:val="en-US"/>
        </w:rPr>
        <w:t xml:space="preserve"> marked contrast between double </w:t>
      </w:r>
      <w:r w:rsidRPr="003B4D29">
        <w:rPr>
          <w:rFonts w:ascii="Calibri" w:hAnsi="Calibri" w:cs="Calibri"/>
          <w:i/>
          <w:sz w:val="24"/>
          <w:szCs w:val="20"/>
          <w:lang w:val="en-US"/>
        </w:rPr>
        <w:t>digit annual growth rates in deregulated air transport contrasts with very slow expansion of overregulated sea‐transport and only moderate growth in road transport. The latter two activities feature prominently in the connectivity agenda in the Master Plan (MP3EI) for Indonesia’s development 2011‐2025</w:t>
      </w:r>
      <w:r w:rsidRPr="003B4D29">
        <w:rPr>
          <w:rStyle w:val="FootnoteReference"/>
          <w:rFonts w:ascii="Calibri" w:hAnsi="Calibri" w:cs="Calibri"/>
          <w:i/>
          <w:sz w:val="24"/>
          <w:szCs w:val="20"/>
          <w:lang w:val="en-US"/>
        </w:rPr>
        <w:footnoteReference w:id="5"/>
      </w:r>
      <w:r w:rsidRPr="003B4D29">
        <w:rPr>
          <w:rFonts w:ascii="Calibri" w:hAnsi="Calibri" w:cs="Calibri"/>
          <w:i/>
          <w:sz w:val="24"/>
          <w:szCs w:val="20"/>
          <w:lang w:val="en-US"/>
        </w:rPr>
        <w:t xml:space="preserve">. However, institutional and regulatory reforms are necessary for these sectors to play a more dynamic role in linking regions and population </w:t>
      </w:r>
      <w:proofErr w:type="spellStart"/>
      <w:r w:rsidRPr="003B4D29">
        <w:rPr>
          <w:rFonts w:ascii="Calibri" w:hAnsi="Calibri" w:cs="Calibri"/>
          <w:i/>
          <w:sz w:val="24"/>
          <w:szCs w:val="20"/>
          <w:lang w:val="en-US"/>
        </w:rPr>
        <w:t>centres</w:t>
      </w:r>
      <w:proofErr w:type="spellEnd"/>
      <w:r w:rsidRPr="003B4D29">
        <w:rPr>
          <w:rFonts w:ascii="Calibri" w:hAnsi="Calibri" w:cs="Calibri"/>
          <w:sz w:val="24"/>
          <w:szCs w:val="20"/>
          <w:lang w:val="en-US"/>
        </w:rPr>
        <w:t>.</w:t>
      </w:r>
    </w:p>
    <w:p w:rsidR="000F7D1C" w:rsidRPr="003B4D29" w:rsidRDefault="000F7D1C" w:rsidP="000F7D1C">
      <w:pPr>
        <w:autoSpaceDE w:val="0"/>
        <w:autoSpaceDN w:val="0"/>
        <w:adjustRightInd w:val="0"/>
        <w:spacing w:after="0" w:line="240" w:lineRule="auto"/>
        <w:ind w:firstLine="720"/>
        <w:jc w:val="both"/>
        <w:rPr>
          <w:rFonts w:cstheme="minorHAnsi"/>
          <w:i/>
          <w:sz w:val="24"/>
          <w:szCs w:val="24"/>
          <w:lang w:val="id-ID"/>
        </w:rPr>
      </w:pPr>
      <w:r w:rsidRPr="003B4D29">
        <w:rPr>
          <w:rFonts w:cstheme="minorHAnsi"/>
          <w:i/>
          <w:sz w:val="24"/>
          <w:szCs w:val="24"/>
          <w:lang w:val="id-ID"/>
        </w:rPr>
        <w:t xml:space="preserve"> Over the past two decades, labour productivity improvements accounted for more than 60 percent of economic growth with the rest coming form more labour inputs due to an expanding working age populations. Indonesia`s young and expanding population from 173,90 million on 2012, could total 280 million in 2030 by projection. Unlike demographics trends in many economies that are aging-including some in Asia-We expect those in Indonesia to remain positive until 2025 and contribute an annual 2,4 percent to overall economic growth until 2030.</w:t>
      </w:r>
      <w:r w:rsidRPr="003B4D29">
        <w:rPr>
          <w:rStyle w:val="FootnoteReference"/>
          <w:rFonts w:cstheme="minorHAnsi"/>
          <w:i/>
          <w:sz w:val="24"/>
          <w:szCs w:val="24"/>
          <w:lang w:val="id-ID"/>
        </w:rPr>
        <w:footnoteReference w:id="6"/>
      </w:r>
    </w:p>
    <w:p w:rsidR="000F7D1C" w:rsidRPr="003B4D29" w:rsidRDefault="000F7D1C" w:rsidP="000F7D1C">
      <w:pPr>
        <w:autoSpaceDE w:val="0"/>
        <w:autoSpaceDN w:val="0"/>
        <w:adjustRightInd w:val="0"/>
        <w:spacing w:after="0" w:line="240" w:lineRule="auto"/>
        <w:ind w:firstLine="720"/>
        <w:jc w:val="both"/>
        <w:rPr>
          <w:rFonts w:cstheme="minorHAnsi"/>
          <w:i/>
          <w:sz w:val="24"/>
          <w:szCs w:val="24"/>
          <w:lang w:val="id-ID"/>
        </w:rPr>
      </w:pPr>
      <w:r w:rsidRPr="003B4D29">
        <w:rPr>
          <w:rFonts w:cstheme="minorHAnsi"/>
          <w:i/>
          <w:sz w:val="24"/>
          <w:szCs w:val="24"/>
          <w:lang w:val="id-ID"/>
        </w:rPr>
        <w:t>Meanwhile, Indonesia`s evolving economy will need new skills to support growth. Research by the World Bank suggests that human capital is a major obstacle to the development of a vibrant Indonesian Manufacturing sector. The World Bank finds that 84 percent of employers in manufacturing sector difficulties in filling management positions and 69 percent report problems in sourcing other skilled worker</w:t>
      </w:r>
      <w:r w:rsidRPr="003B4D29">
        <w:rPr>
          <w:rStyle w:val="FootnoteReference"/>
          <w:rFonts w:cstheme="minorHAnsi"/>
          <w:i/>
          <w:sz w:val="24"/>
          <w:szCs w:val="24"/>
          <w:lang w:val="id-ID"/>
        </w:rPr>
        <w:footnoteReference w:id="7"/>
      </w:r>
    </w:p>
    <w:p w:rsidR="000F7D1C" w:rsidRPr="003B4D29" w:rsidRDefault="000F7D1C" w:rsidP="000F7D1C">
      <w:pPr>
        <w:autoSpaceDE w:val="0"/>
        <w:autoSpaceDN w:val="0"/>
        <w:adjustRightInd w:val="0"/>
        <w:spacing w:after="0" w:line="240" w:lineRule="auto"/>
        <w:ind w:firstLine="720"/>
        <w:jc w:val="both"/>
        <w:rPr>
          <w:rFonts w:cstheme="minorHAnsi"/>
          <w:i/>
          <w:sz w:val="24"/>
          <w:szCs w:val="24"/>
          <w:lang w:val="id-ID"/>
        </w:rPr>
      </w:pPr>
      <w:r w:rsidRPr="003B4D29">
        <w:rPr>
          <w:rFonts w:cstheme="minorHAnsi"/>
          <w:i/>
          <w:sz w:val="24"/>
          <w:szCs w:val="24"/>
          <w:lang w:val="id-ID"/>
        </w:rPr>
        <w:t>This condition shows importance to matching skill between supply and demand of labour.  We assume that if the skill will match between supply and demand of labour, it will decrease the unemployment rate and as a final constraint, it will increasing Indonesian economy.  Skill mapping playing as important role as a first step to matching skill between supply and demand of labour.</w:t>
      </w:r>
      <w:r w:rsidR="00AF520C" w:rsidRPr="003B4D29">
        <w:rPr>
          <w:rFonts w:cstheme="minorHAnsi"/>
          <w:i/>
          <w:sz w:val="24"/>
          <w:szCs w:val="24"/>
          <w:lang w:val="id-ID"/>
        </w:rPr>
        <w:t xml:space="preserve"> </w:t>
      </w:r>
    </w:p>
    <w:p w:rsidR="00545167" w:rsidRPr="003B4D29" w:rsidRDefault="00545167" w:rsidP="0082671A">
      <w:pPr>
        <w:autoSpaceDE w:val="0"/>
        <w:autoSpaceDN w:val="0"/>
        <w:adjustRightInd w:val="0"/>
        <w:spacing w:after="0" w:line="240" w:lineRule="auto"/>
        <w:ind w:firstLine="720"/>
        <w:jc w:val="both"/>
        <w:rPr>
          <w:rFonts w:cstheme="minorHAnsi"/>
          <w:i/>
          <w:sz w:val="24"/>
          <w:szCs w:val="24"/>
          <w:lang w:val="id-ID"/>
        </w:rPr>
      </w:pPr>
    </w:p>
    <w:p w:rsidR="00810E0D" w:rsidRPr="003B4D29" w:rsidRDefault="00810E0D" w:rsidP="0082671A">
      <w:pPr>
        <w:autoSpaceDE w:val="0"/>
        <w:autoSpaceDN w:val="0"/>
        <w:adjustRightInd w:val="0"/>
        <w:spacing w:after="0" w:line="240" w:lineRule="auto"/>
        <w:ind w:firstLine="720"/>
        <w:jc w:val="both"/>
        <w:rPr>
          <w:rFonts w:cstheme="minorHAnsi"/>
          <w:i/>
          <w:sz w:val="24"/>
          <w:szCs w:val="24"/>
          <w:lang w:val="id-ID"/>
        </w:rPr>
      </w:pPr>
    </w:p>
    <w:p w:rsidR="00545167" w:rsidRPr="003B4D29" w:rsidRDefault="0041075C" w:rsidP="00572556">
      <w:pPr>
        <w:pStyle w:val="ListParagraph"/>
        <w:numPr>
          <w:ilvl w:val="0"/>
          <w:numId w:val="22"/>
        </w:numPr>
        <w:spacing w:after="0"/>
        <w:ind w:left="360"/>
        <w:jc w:val="both"/>
        <w:rPr>
          <w:b/>
          <w:i/>
          <w:sz w:val="24"/>
        </w:rPr>
      </w:pPr>
      <w:r w:rsidRPr="003B4D29">
        <w:rPr>
          <w:b/>
          <w:i/>
          <w:sz w:val="24"/>
        </w:rPr>
        <w:t>Data Collections Methods</w:t>
      </w:r>
    </w:p>
    <w:p w:rsidR="00545167" w:rsidRPr="003B4D29" w:rsidRDefault="00545167" w:rsidP="00572556">
      <w:pPr>
        <w:spacing w:after="0"/>
        <w:jc w:val="both"/>
        <w:rPr>
          <w:i/>
          <w:sz w:val="24"/>
        </w:rPr>
      </w:pPr>
    </w:p>
    <w:p w:rsidR="00545167" w:rsidRPr="003B4D29" w:rsidRDefault="00545167" w:rsidP="00B45ACD">
      <w:pPr>
        <w:pStyle w:val="ListParagraph"/>
        <w:numPr>
          <w:ilvl w:val="1"/>
          <w:numId w:val="22"/>
        </w:numPr>
        <w:spacing w:after="0"/>
        <w:jc w:val="both"/>
        <w:rPr>
          <w:b/>
          <w:i/>
          <w:sz w:val="24"/>
        </w:rPr>
      </w:pPr>
      <w:r w:rsidRPr="003B4D29">
        <w:rPr>
          <w:b/>
          <w:i/>
          <w:sz w:val="24"/>
        </w:rPr>
        <w:t xml:space="preserve">Main data collections </w:t>
      </w:r>
    </w:p>
    <w:p w:rsidR="00545167" w:rsidRPr="003B4D29" w:rsidRDefault="00545167" w:rsidP="00572556">
      <w:pPr>
        <w:spacing w:after="0"/>
        <w:jc w:val="both"/>
        <w:rPr>
          <w:b/>
          <w:i/>
          <w:sz w:val="24"/>
        </w:rPr>
      </w:pPr>
    </w:p>
    <w:p w:rsidR="00545167" w:rsidRPr="003B4D29" w:rsidRDefault="00545167" w:rsidP="00572556">
      <w:pPr>
        <w:pStyle w:val="ListParagraph"/>
        <w:numPr>
          <w:ilvl w:val="0"/>
          <w:numId w:val="14"/>
        </w:numPr>
        <w:jc w:val="both"/>
        <w:rPr>
          <w:rFonts w:cs="Times New Roman"/>
          <w:i/>
          <w:sz w:val="24"/>
        </w:rPr>
      </w:pPr>
      <w:r w:rsidRPr="003B4D29">
        <w:rPr>
          <w:rFonts w:cs="Times New Roman"/>
          <w:i/>
          <w:sz w:val="24"/>
        </w:rPr>
        <w:t>Sources</w:t>
      </w:r>
    </w:p>
    <w:p w:rsidR="00545167" w:rsidRPr="003B4D29" w:rsidRDefault="00545167" w:rsidP="00572556">
      <w:pPr>
        <w:pStyle w:val="ListParagraph"/>
        <w:jc w:val="both"/>
        <w:rPr>
          <w:rFonts w:cs="Times New Roman"/>
          <w:i/>
          <w:sz w:val="24"/>
        </w:rPr>
      </w:pPr>
      <w:r w:rsidRPr="003B4D29">
        <w:rPr>
          <w:rFonts w:cs="Times New Roman"/>
          <w:i/>
          <w:sz w:val="24"/>
        </w:rPr>
        <w:t>Indonesia develop current skill mapping of APEC</w:t>
      </w:r>
      <w:r w:rsidR="00D23AE4" w:rsidRPr="003B4D29">
        <w:rPr>
          <w:rFonts w:cs="Times New Roman"/>
          <w:i/>
          <w:sz w:val="24"/>
          <w:lang w:val="id-ID"/>
        </w:rPr>
        <w:t xml:space="preserve"> </w:t>
      </w:r>
      <w:r w:rsidRPr="003B4D29">
        <w:rPr>
          <w:rFonts w:cs="Times New Roman"/>
          <w:i/>
          <w:sz w:val="24"/>
        </w:rPr>
        <w:t>using data survey and data record at the national level. The first is Nationa</w:t>
      </w:r>
      <w:r w:rsidR="00D23AE4" w:rsidRPr="003B4D29">
        <w:rPr>
          <w:rFonts w:cs="Times New Roman"/>
          <w:i/>
          <w:sz w:val="24"/>
        </w:rPr>
        <w:t xml:space="preserve">l </w:t>
      </w:r>
      <w:r w:rsidR="002C5C16" w:rsidRPr="003B4D29">
        <w:rPr>
          <w:rFonts w:cs="Times New Roman"/>
          <w:i/>
          <w:sz w:val="24"/>
        </w:rPr>
        <w:t>Labour</w:t>
      </w:r>
      <w:r w:rsidR="00D23AE4" w:rsidRPr="003B4D29">
        <w:rPr>
          <w:rFonts w:cs="Times New Roman"/>
          <w:i/>
          <w:sz w:val="24"/>
        </w:rPr>
        <w:t xml:space="preserve"> Force Survey (NLFS)</w:t>
      </w:r>
      <w:r w:rsidR="00D23AE4" w:rsidRPr="003B4D29">
        <w:rPr>
          <w:rFonts w:cs="Times New Roman"/>
          <w:i/>
          <w:sz w:val="24"/>
          <w:lang w:val="id-ID"/>
        </w:rPr>
        <w:t>,</w:t>
      </w:r>
      <w:r w:rsidRPr="003B4D29">
        <w:rPr>
          <w:rFonts w:cs="Times New Roman"/>
          <w:i/>
          <w:sz w:val="24"/>
        </w:rPr>
        <w:t xml:space="preserve"> a </w:t>
      </w:r>
      <w:r w:rsidR="00D23AE4" w:rsidRPr="003B4D29">
        <w:rPr>
          <w:rFonts w:cs="Times New Roman"/>
          <w:i/>
          <w:sz w:val="24"/>
        </w:rPr>
        <w:t>specific</w:t>
      </w:r>
      <w:r w:rsidRPr="003B4D29">
        <w:rPr>
          <w:rFonts w:cs="Times New Roman"/>
          <w:i/>
          <w:sz w:val="24"/>
        </w:rPr>
        <w:t xml:space="preserve"> survey in the field of </w:t>
      </w:r>
      <w:r w:rsidR="002C5C16" w:rsidRPr="003B4D29">
        <w:rPr>
          <w:rFonts w:cs="Times New Roman"/>
          <w:i/>
          <w:sz w:val="24"/>
        </w:rPr>
        <w:t>labour</w:t>
      </w:r>
      <w:r w:rsidRPr="003B4D29">
        <w:rPr>
          <w:rFonts w:cs="Times New Roman"/>
          <w:i/>
          <w:sz w:val="24"/>
        </w:rPr>
        <w:t xml:space="preserve"> and published by National Statistic of Indonesia </w:t>
      </w:r>
      <w:r w:rsidR="00F77331" w:rsidRPr="003B4D29">
        <w:rPr>
          <w:rFonts w:cs="Times New Roman"/>
          <w:i/>
          <w:sz w:val="24"/>
          <w:lang w:val="id-ID"/>
        </w:rPr>
        <w:t xml:space="preserve">(NSI) </w:t>
      </w:r>
      <w:r w:rsidRPr="003B4D29">
        <w:rPr>
          <w:rFonts w:cs="Times New Roman"/>
          <w:i/>
          <w:sz w:val="24"/>
        </w:rPr>
        <w:t xml:space="preserve">every year. The </w:t>
      </w:r>
      <w:r w:rsidR="002C5C16" w:rsidRPr="003B4D29">
        <w:rPr>
          <w:rFonts w:cs="Times New Roman"/>
          <w:i/>
          <w:sz w:val="24"/>
        </w:rPr>
        <w:t>labour</w:t>
      </w:r>
      <w:r w:rsidRPr="003B4D29">
        <w:rPr>
          <w:rFonts w:cs="Times New Roman"/>
          <w:i/>
          <w:sz w:val="24"/>
        </w:rPr>
        <w:t xml:space="preserve"> concepts used in NFLS are the same as those recommended by the International </w:t>
      </w:r>
      <w:r w:rsidR="002C5C16" w:rsidRPr="003B4D29">
        <w:rPr>
          <w:rFonts w:cs="Times New Roman"/>
          <w:i/>
          <w:sz w:val="24"/>
        </w:rPr>
        <w:t>Labour</w:t>
      </w:r>
      <w:r w:rsidRPr="003B4D29">
        <w:rPr>
          <w:rFonts w:cs="Times New Roman"/>
          <w:i/>
          <w:sz w:val="24"/>
        </w:rPr>
        <w:t xml:space="preserve"> Organization, which divides the population into two components: a working age group and a nonworking age group. First is in turning classified into two categories according to their current activities; those in the </w:t>
      </w:r>
      <w:r w:rsidR="002C5C16" w:rsidRPr="003B4D29">
        <w:rPr>
          <w:rFonts w:cs="Times New Roman"/>
          <w:i/>
          <w:sz w:val="24"/>
        </w:rPr>
        <w:t>labour</w:t>
      </w:r>
      <w:r w:rsidRPr="003B4D29">
        <w:rPr>
          <w:rFonts w:cs="Times New Roman"/>
          <w:i/>
          <w:sz w:val="24"/>
        </w:rPr>
        <w:t xml:space="preserve"> force and those not in the </w:t>
      </w:r>
      <w:r w:rsidR="002C5C16" w:rsidRPr="003B4D29">
        <w:rPr>
          <w:rFonts w:cs="Times New Roman"/>
          <w:i/>
          <w:sz w:val="24"/>
        </w:rPr>
        <w:t>labour</w:t>
      </w:r>
      <w:r w:rsidRPr="003B4D29">
        <w:rPr>
          <w:rFonts w:cs="Times New Roman"/>
          <w:i/>
          <w:sz w:val="24"/>
        </w:rPr>
        <w:t xml:space="preserve"> force. Based on </w:t>
      </w:r>
      <w:r w:rsidR="002C5C16" w:rsidRPr="003B4D29">
        <w:rPr>
          <w:rFonts w:cs="Times New Roman"/>
          <w:i/>
          <w:sz w:val="24"/>
        </w:rPr>
        <w:t>labour</w:t>
      </w:r>
      <w:r w:rsidRPr="003B4D29">
        <w:rPr>
          <w:rFonts w:cs="Times New Roman"/>
          <w:i/>
          <w:sz w:val="24"/>
        </w:rPr>
        <w:t xml:space="preserve"> force, </w:t>
      </w:r>
      <w:proofErr w:type="gramStart"/>
      <w:r w:rsidRPr="003B4D29">
        <w:rPr>
          <w:rFonts w:cs="Times New Roman"/>
          <w:i/>
          <w:sz w:val="24"/>
        </w:rPr>
        <w:t>labour enter</w:t>
      </w:r>
      <w:proofErr w:type="gramEnd"/>
      <w:r w:rsidRPr="003B4D29">
        <w:rPr>
          <w:rFonts w:cs="Times New Roman"/>
          <w:i/>
          <w:sz w:val="24"/>
        </w:rPr>
        <w:t xml:space="preserve"> the labour market which is absorbed as working and not absorbed as unemployment. NLFS also have the personal and occupation characteristics of employment, as: sex, ages, education attainment, urban-rural, occupation and industry. </w:t>
      </w:r>
    </w:p>
    <w:p w:rsidR="00545167" w:rsidRPr="003B4D29" w:rsidRDefault="00545167" w:rsidP="00572556">
      <w:pPr>
        <w:pStyle w:val="ListParagraph"/>
        <w:jc w:val="both"/>
        <w:rPr>
          <w:rFonts w:cs="Times New Roman"/>
          <w:i/>
          <w:sz w:val="24"/>
        </w:rPr>
      </w:pPr>
    </w:p>
    <w:p w:rsidR="00545167" w:rsidRPr="003B4D29" w:rsidRDefault="00545167" w:rsidP="00572556">
      <w:pPr>
        <w:pStyle w:val="ListParagraph"/>
        <w:jc w:val="both"/>
        <w:rPr>
          <w:rFonts w:cs="Times New Roman"/>
          <w:i/>
          <w:sz w:val="24"/>
        </w:rPr>
      </w:pPr>
      <w:r w:rsidRPr="003B4D29">
        <w:rPr>
          <w:rFonts w:cs="Times New Roman"/>
          <w:i/>
          <w:sz w:val="24"/>
        </w:rPr>
        <w:t>We use data record that is sourced from Ministry of Manpower and Transmigration (</w:t>
      </w:r>
      <w:r w:rsidR="00CB3020" w:rsidRPr="003B4D29">
        <w:rPr>
          <w:rFonts w:cs="Times New Roman"/>
          <w:i/>
          <w:sz w:val="24"/>
        </w:rPr>
        <w:t>MOMT</w:t>
      </w:r>
      <w:r w:rsidRPr="003B4D29">
        <w:rPr>
          <w:rFonts w:cs="Times New Roman"/>
          <w:i/>
          <w:sz w:val="24"/>
        </w:rPr>
        <w:t xml:space="preserve">). Data record includes labour market information (job seeker, job offering, and placement) and training (training </w:t>
      </w:r>
      <w:proofErr w:type="spellStart"/>
      <w:r w:rsidRPr="003B4D29">
        <w:rPr>
          <w:rFonts w:cs="Times New Roman"/>
          <w:i/>
          <w:sz w:val="24"/>
        </w:rPr>
        <w:t>center</w:t>
      </w:r>
      <w:proofErr w:type="spellEnd"/>
      <w:r w:rsidRPr="003B4D29">
        <w:rPr>
          <w:rFonts w:cs="Times New Roman"/>
          <w:i/>
          <w:sz w:val="24"/>
        </w:rPr>
        <w:t>, instructors, vocational) and productivity. For addition, we use G</w:t>
      </w:r>
      <w:r w:rsidR="00D23AE4" w:rsidRPr="003B4D29">
        <w:rPr>
          <w:rFonts w:cs="Times New Roman"/>
          <w:i/>
          <w:sz w:val="24"/>
          <w:lang w:val="id-ID"/>
        </w:rPr>
        <w:t xml:space="preserve">ross </w:t>
      </w:r>
      <w:r w:rsidRPr="003B4D29">
        <w:rPr>
          <w:rFonts w:cs="Times New Roman"/>
          <w:i/>
          <w:sz w:val="24"/>
        </w:rPr>
        <w:t>D</w:t>
      </w:r>
      <w:r w:rsidR="00D23AE4" w:rsidRPr="003B4D29">
        <w:rPr>
          <w:rFonts w:cs="Times New Roman"/>
          <w:i/>
          <w:sz w:val="24"/>
          <w:lang w:val="id-ID"/>
        </w:rPr>
        <w:t xml:space="preserve">omestic </w:t>
      </w:r>
      <w:r w:rsidRPr="003B4D29">
        <w:rPr>
          <w:rFonts w:cs="Times New Roman"/>
          <w:i/>
          <w:sz w:val="24"/>
        </w:rPr>
        <w:t>P</w:t>
      </w:r>
      <w:r w:rsidR="00D23AE4" w:rsidRPr="003B4D29">
        <w:rPr>
          <w:rFonts w:cs="Times New Roman"/>
          <w:i/>
          <w:sz w:val="24"/>
          <w:lang w:val="id-ID"/>
        </w:rPr>
        <w:t>roduct (GDP)</w:t>
      </w:r>
      <w:r w:rsidRPr="003B4D29">
        <w:rPr>
          <w:rFonts w:cs="Times New Roman"/>
          <w:i/>
          <w:sz w:val="24"/>
        </w:rPr>
        <w:t xml:space="preserve"> indicator from NSI. With the person employed, GDP used for valuing the proxy of the remuneration of employment.</w:t>
      </w:r>
    </w:p>
    <w:p w:rsidR="00545167" w:rsidRPr="003B4D29" w:rsidRDefault="00545167" w:rsidP="00572556">
      <w:pPr>
        <w:pStyle w:val="ListParagraph"/>
        <w:jc w:val="both"/>
        <w:rPr>
          <w:rFonts w:cs="Times New Roman"/>
          <w:i/>
          <w:sz w:val="24"/>
        </w:rPr>
      </w:pPr>
    </w:p>
    <w:p w:rsidR="00545167" w:rsidRPr="003B4D29" w:rsidRDefault="00545167" w:rsidP="00572556">
      <w:pPr>
        <w:pStyle w:val="ListParagraph"/>
        <w:jc w:val="both"/>
        <w:rPr>
          <w:rFonts w:cs="Times New Roman"/>
          <w:i/>
          <w:sz w:val="24"/>
        </w:rPr>
      </w:pPr>
      <w:r w:rsidRPr="003B4D29">
        <w:rPr>
          <w:rFonts w:cs="Times New Roman"/>
          <w:i/>
          <w:sz w:val="24"/>
        </w:rPr>
        <w:t xml:space="preserve">For developing quantitative projections of future employment, Indonesia uses data </w:t>
      </w:r>
      <w:r w:rsidR="00D23AE4" w:rsidRPr="003B4D29">
        <w:rPr>
          <w:rFonts w:cs="Times New Roman"/>
          <w:i/>
          <w:sz w:val="24"/>
        </w:rPr>
        <w:t>from</w:t>
      </w:r>
      <w:r w:rsidRPr="003B4D29">
        <w:rPr>
          <w:rFonts w:cs="Times New Roman"/>
          <w:i/>
          <w:sz w:val="24"/>
        </w:rPr>
        <w:t xml:space="preserve"> the </w:t>
      </w:r>
      <w:r w:rsidR="001E242C" w:rsidRPr="003B4D29">
        <w:rPr>
          <w:rFonts w:cs="Times New Roman"/>
          <w:i/>
          <w:sz w:val="24"/>
          <w:lang w:val="id-ID"/>
        </w:rPr>
        <w:t>Indonesia National Labour Planning 2010-2014</w:t>
      </w:r>
      <w:r w:rsidR="001E242C" w:rsidRPr="003B4D29">
        <w:rPr>
          <w:rFonts w:cs="Times New Roman"/>
          <w:i/>
          <w:sz w:val="24"/>
        </w:rPr>
        <w:t xml:space="preserve"> </w:t>
      </w:r>
      <w:r w:rsidRPr="003B4D29">
        <w:rPr>
          <w:rFonts w:cs="Times New Roman"/>
          <w:i/>
          <w:sz w:val="24"/>
        </w:rPr>
        <w:t xml:space="preserve">that developed by </w:t>
      </w:r>
      <w:r w:rsidR="00CB3020" w:rsidRPr="003B4D29">
        <w:rPr>
          <w:rFonts w:cs="Times New Roman"/>
          <w:i/>
          <w:sz w:val="24"/>
        </w:rPr>
        <w:t>MOMT</w:t>
      </w:r>
      <w:r w:rsidRPr="003B4D29">
        <w:rPr>
          <w:rFonts w:cs="Times New Roman"/>
          <w:i/>
          <w:sz w:val="24"/>
        </w:rPr>
        <w:t xml:space="preserve">. </w:t>
      </w:r>
    </w:p>
    <w:p w:rsidR="00A8610F" w:rsidRPr="003B4D29" w:rsidRDefault="00A8610F" w:rsidP="00572556">
      <w:pPr>
        <w:pStyle w:val="ListParagraph"/>
        <w:jc w:val="both"/>
        <w:rPr>
          <w:rFonts w:cs="Times New Roman"/>
          <w:i/>
          <w:sz w:val="24"/>
        </w:rPr>
      </w:pPr>
    </w:p>
    <w:p w:rsidR="00A8610F" w:rsidRPr="003B4D29" w:rsidRDefault="00A8610F" w:rsidP="00572556">
      <w:pPr>
        <w:pStyle w:val="ListParagraph"/>
        <w:jc w:val="both"/>
        <w:rPr>
          <w:rFonts w:cs="Times New Roman"/>
          <w:i/>
          <w:sz w:val="24"/>
        </w:rPr>
      </w:pPr>
    </w:p>
    <w:p w:rsidR="00A8610F" w:rsidRPr="003B4D29" w:rsidRDefault="00A8610F" w:rsidP="00572556">
      <w:pPr>
        <w:pStyle w:val="ListParagraph"/>
        <w:jc w:val="both"/>
        <w:rPr>
          <w:rFonts w:cs="Times New Roman"/>
          <w:i/>
          <w:sz w:val="24"/>
        </w:rPr>
      </w:pPr>
    </w:p>
    <w:p w:rsidR="00A8610F" w:rsidRPr="003B4D29" w:rsidRDefault="00A8610F" w:rsidP="00572556">
      <w:pPr>
        <w:pStyle w:val="ListParagraph"/>
        <w:jc w:val="both"/>
        <w:rPr>
          <w:rFonts w:cs="Times New Roman"/>
          <w:i/>
          <w:sz w:val="24"/>
        </w:rPr>
      </w:pPr>
    </w:p>
    <w:p w:rsidR="00545167" w:rsidRPr="003B4D29" w:rsidRDefault="00545167" w:rsidP="00572556">
      <w:pPr>
        <w:pStyle w:val="ListParagraph"/>
        <w:jc w:val="both"/>
        <w:rPr>
          <w:rFonts w:cs="Times New Roman"/>
          <w:i/>
          <w:sz w:val="24"/>
        </w:rPr>
      </w:pPr>
    </w:p>
    <w:p w:rsidR="00B45ACD" w:rsidRPr="003B4D29" w:rsidRDefault="00B45ACD">
      <w:pPr>
        <w:rPr>
          <w:rFonts w:cs="Times New Roman"/>
          <w:i/>
          <w:sz w:val="24"/>
        </w:rPr>
      </w:pPr>
      <w:r w:rsidRPr="003B4D29">
        <w:rPr>
          <w:rFonts w:cs="Times New Roman"/>
          <w:i/>
          <w:sz w:val="24"/>
        </w:rPr>
        <w:br w:type="page"/>
      </w:r>
    </w:p>
    <w:p w:rsidR="00545167" w:rsidRPr="003B4D29" w:rsidRDefault="00545167" w:rsidP="00572556">
      <w:pPr>
        <w:jc w:val="both"/>
        <w:rPr>
          <w:rFonts w:eastAsiaTheme="minorEastAsia" w:cs="Times New Roman"/>
          <w:i/>
          <w:sz w:val="24"/>
          <w:lang w:eastAsia="en-AU"/>
        </w:rPr>
      </w:pPr>
      <w:r w:rsidRPr="003B4D29">
        <w:rPr>
          <w:rFonts w:cs="Times New Roman"/>
          <w:i/>
          <w:sz w:val="24"/>
        </w:rPr>
        <w:t xml:space="preserve">Table. Shortlist </w:t>
      </w:r>
      <w:proofErr w:type="gramStart"/>
      <w:r w:rsidRPr="003B4D29">
        <w:rPr>
          <w:rFonts w:cs="Times New Roman"/>
          <w:i/>
          <w:sz w:val="24"/>
        </w:rPr>
        <w:t>of  Data</w:t>
      </w:r>
      <w:proofErr w:type="gramEnd"/>
      <w:r w:rsidRPr="003B4D29">
        <w:rPr>
          <w:rFonts w:cs="Times New Roman"/>
          <w:i/>
          <w:sz w:val="24"/>
        </w:rPr>
        <w:t xml:space="preserve"> Source used in this report</w:t>
      </w:r>
    </w:p>
    <w:tbl>
      <w:tblPr>
        <w:tblStyle w:val="TableGrid"/>
        <w:tblW w:w="0" w:type="auto"/>
        <w:tblLook w:val="04A0" w:firstRow="1" w:lastRow="0" w:firstColumn="1" w:lastColumn="0" w:noHBand="0" w:noVBand="1"/>
      </w:tblPr>
      <w:tblGrid>
        <w:gridCol w:w="1694"/>
        <w:gridCol w:w="1247"/>
        <w:gridCol w:w="1212"/>
        <w:gridCol w:w="1228"/>
        <w:gridCol w:w="2086"/>
        <w:gridCol w:w="1775"/>
      </w:tblGrid>
      <w:tr w:rsidR="00545167" w:rsidRPr="003B4D29">
        <w:trPr>
          <w:trHeight w:val="2025"/>
        </w:trPr>
        <w:tc>
          <w:tcPr>
            <w:tcW w:w="1702" w:type="dxa"/>
            <w:vAlign w:val="center"/>
          </w:tcPr>
          <w:p w:rsidR="00545167" w:rsidRPr="003B4D29" w:rsidRDefault="00545167" w:rsidP="00572556">
            <w:pPr>
              <w:jc w:val="both"/>
              <w:rPr>
                <w:rFonts w:cs="Times New Roman"/>
                <w:b/>
                <w:i/>
                <w:sz w:val="24"/>
              </w:rPr>
            </w:pPr>
            <w:r w:rsidRPr="003B4D29">
              <w:rPr>
                <w:rFonts w:cs="Times New Roman"/>
                <w:b/>
                <w:i/>
                <w:sz w:val="24"/>
              </w:rPr>
              <w:t>Collection name</w:t>
            </w:r>
          </w:p>
        </w:tc>
        <w:tc>
          <w:tcPr>
            <w:tcW w:w="1247" w:type="dxa"/>
            <w:vAlign w:val="center"/>
          </w:tcPr>
          <w:p w:rsidR="00545167" w:rsidRPr="003B4D29" w:rsidRDefault="00545167" w:rsidP="00572556">
            <w:pPr>
              <w:jc w:val="both"/>
              <w:rPr>
                <w:rFonts w:cs="Times New Roman"/>
                <w:b/>
                <w:i/>
                <w:sz w:val="24"/>
              </w:rPr>
            </w:pPr>
            <w:r w:rsidRPr="003B4D29">
              <w:rPr>
                <w:rFonts w:cs="Times New Roman"/>
                <w:b/>
                <w:i/>
                <w:sz w:val="24"/>
              </w:rPr>
              <w:t>Frequency with which data collection takes place</w:t>
            </w:r>
          </w:p>
        </w:tc>
        <w:tc>
          <w:tcPr>
            <w:tcW w:w="1214" w:type="dxa"/>
            <w:vAlign w:val="center"/>
          </w:tcPr>
          <w:p w:rsidR="00545167" w:rsidRPr="003B4D29" w:rsidRDefault="00545167" w:rsidP="00572556">
            <w:pPr>
              <w:jc w:val="both"/>
              <w:rPr>
                <w:rFonts w:cs="Times New Roman"/>
                <w:b/>
                <w:i/>
                <w:sz w:val="24"/>
              </w:rPr>
            </w:pPr>
            <w:r w:rsidRPr="003B4D29">
              <w:rPr>
                <w:rFonts w:cs="Times New Roman"/>
                <w:b/>
                <w:i/>
                <w:sz w:val="24"/>
              </w:rPr>
              <w:t>First year for which data are available</w:t>
            </w:r>
          </w:p>
        </w:tc>
        <w:tc>
          <w:tcPr>
            <w:tcW w:w="1209" w:type="dxa"/>
            <w:vAlign w:val="center"/>
          </w:tcPr>
          <w:p w:rsidR="00545167" w:rsidRPr="003B4D29" w:rsidRDefault="00545167" w:rsidP="00572556">
            <w:pPr>
              <w:jc w:val="both"/>
              <w:rPr>
                <w:rFonts w:cs="Times New Roman"/>
                <w:b/>
                <w:i/>
                <w:sz w:val="24"/>
              </w:rPr>
            </w:pPr>
            <w:r w:rsidRPr="003B4D29">
              <w:rPr>
                <w:rFonts w:cs="Times New Roman"/>
                <w:b/>
                <w:i/>
                <w:sz w:val="24"/>
              </w:rPr>
              <w:t>How often results are published</w:t>
            </w:r>
          </w:p>
        </w:tc>
        <w:tc>
          <w:tcPr>
            <w:tcW w:w="2107" w:type="dxa"/>
            <w:vAlign w:val="center"/>
          </w:tcPr>
          <w:p w:rsidR="00545167" w:rsidRPr="003B4D29" w:rsidRDefault="00545167" w:rsidP="00572556">
            <w:pPr>
              <w:jc w:val="both"/>
              <w:rPr>
                <w:rFonts w:cs="Times New Roman"/>
                <w:b/>
                <w:i/>
                <w:sz w:val="24"/>
              </w:rPr>
            </w:pPr>
            <w:r w:rsidRPr="003B4D29">
              <w:rPr>
                <w:rFonts w:cs="Times New Roman"/>
                <w:b/>
                <w:i/>
                <w:sz w:val="24"/>
              </w:rPr>
              <w:t>How data can be obtained</w:t>
            </w:r>
          </w:p>
        </w:tc>
        <w:tc>
          <w:tcPr>
            <w:tcW w:w="1763" w:type="dxa"/>
            <w:vAlign w:val="center"/>
          </w:tcPr>
          <w:p w:rsidR="00545167" w:rsidRPr="003B4D29" w:rsidRDefault="00545167" w:rsidP="00572556">
            <w:pPr>
              <w:jc w:val="both"/>
              <w:rPr>
                <w:rFonts w:cs="Times New Roman"/>
                <w:b/>
                <w:i/>
                <w:sz w:val="24"/>
              </w:rPr>
            </w:pPr>
            <w:r w:rsidRPr="003B4D29">
              <w:rPr>
                <w:rFonts w:cs="Times New Roman"/>
                <w:b/>
                <w:i/>
                <w:sz w:val="24"/>
              </w:rPr>
              <w:t>Main variables collected</w:t>
            </w:r>
          </w:p>
        </w:tc>
      </w:tr>
      <w:tr w:rsidR="00545167" w:rsidRPr="003B4D29">
        <w:tc>
          <w:tcPr>
            <w:tcW w:w="1702" w:type="dxa"/>
          </w:tcPr>
          <w:p w:rsidR="00545167" w:rsidRPr="003B4D29" w:rsidRDefault="00545167" w:rsidP="00572556">
            <w:pPr>
              <w:jc w:val="both"/>
              <w:rPr>
                <w:rFonts w:cs="Times New Roman"/>
                <w:i/>
                <w:sz w:val="24"/>
              </w:rPr>
            </w:pPr>
            <w:r w:rsidRPr="003B4D29">
              <w:rPr>
                <w:rFonts w:cs="Times New Roman"/>
                <w:i/>
                <w:sz w:val="24"/>
              </w:rPr>
              <w:t xml:space="preserve">National </w:t>
            </w:r>
            <w:r w:rsidR="002C5C16" w:rsidRPr="003B4D29">
              <w:rPr>
                <w:rFonts w:cs="Times New Roman"/>
                <w:i/>
                <w:sz w:val="24"/>
              </w:rPr>
              <w:t>Labour</w:t>
            </w:r>
            <w:r w:rsidRPr="003B4D29">
              <w:rPr>
                <w:rFonts w:cs="Times New Roman"/>
                <w:i/>
                <w:sz w:val="24"/>
              </w:rPr>
              <w:t xml:space="preserve"> Force Survey (NLFS)</w:t>
            </w:r>
          </w:p>
        </w:tc>
        <w:tc>
          <w:tcPr>
            <w:tcW w:w="1247" w:type="dxa"/>
          </w:tcPr>
          <w:p w:rsidR="00545167" w:rsidRPr="003B4D29" w:rsidRDefault="00545167" w:rsidP="00572556">
            <w:pPr>
              <w:jc w:val="both"/>
              <w:rPr>
                <w:rFonts w:cs="Times New Roman"/>
                <w:i/>
                <w:sz w:val="24"/>
              </w:rPr>
            </w:pPr>
            <w:r w:rsidRPr="003B4D29">
              <w:rPr>
                <w:rFonts w:cs="Times New Roman"/>
                <w:i/>
                <w:sz w:val="24"/>
              </w:rPr>
              <w:t>2 times yearly, at February and August</w:t>
            </w:r>
          </w:p>
        </w:tc>
        <w:tc>
          <w:tcPr>
            <w:tcW w:w="1214" w:type="dxa"/>
          </w:tcPr>
          <w:p w:rsidR="00545167" w:rsidRPr="003B4D29" w:rsidRDefault="00545167" w:rsidP="00572556">
            <w:pPr>
              <w:jc w:val="both"/>
              <w:rPr>
                <w:rFonts w:cs="Times New Roman"/>
                <w:i/>
                <w:sz w:val="24"/>
              </w:rPr>
            </w:pPr>
            <w:r w:rsidRPr="003B4D29">
              <w:rPr>
                <w:rFonts w:cs="Times New Roman"/>
                <w:i/>
                <w:sz w:val="24"/>
              </w:rPr>
              <w:t>2001 in this report</w:t>
            </w:r>
          </w:p>
        </w:tc>
        <w:tc>
          <w:tcPr>
            <w:tcW w:w="1209" w:type="dxa"/>
          </w:tcPr>
          <w:p w:rsidR="00545167" w:rsidRPr="003B4D29" w:rsidRDefault="00545167" w:rsidP="00572556">
            <w:pPr>
              <w:jc w:val="both"/>
              <w:rPr>
                <w:rFonts w:cs="Times New Roman"/>
                <w:i/>
                <w:sz w:val="24"/>
              </w:rPr>
            </w:pPr>
            <w:r w:rsidRPr="003B4D29">
              <w:rPr>
                <w:rFonts w:cs="Times New Roman"/>
                <w:i/>
                <w:sz w:val="24"/>
              </w:rPr>
              <w:t>3 month after survey conducted</w:t>
            </w:r>
          </w:p>
        </w:tc>
        <w:tc>
          <w:tcPr>
            <w:tcW w:w="2107" w:type="dxa"/>
          </w:tcPr>
          <w:p w:rsidR="00545167" w:rsidRPr="003B4D29" w:rsidRDefault="00545167" w:rsidP="00572556">
            <w:pPr>
              <w:jc w:val="both"/>
              <w:rPr>
                <w:rFonts w:cs="Times New Roman"/>
                <w:i/>
                <w:sz w:val="24"/>
              </w:rPr>
            </w:pPr>
            <w:r w:rsidRPr="003B4D29">
              <w:rPr>
                <w:rFonts w:cs="Times New Roman"/>
                <w:i/>
                <w:sz w:val="24"/>
              </w:rPr>
              <w:t>Hardcopy,</w:t>
            </w:r>
          </w:p>
          <w:p w:rsidR="00545167" w:rsidRPr="003B4D29" w:rsidRDefault="00545167" w:rsidP="00572556">
            <w:pPr>
              <w:jc w:val="both"/>
              <w:rPr>
                <w:rFonts w:cs="Times New Roman"/>
                <w:i/>
                <w:sz w:val="24"/>
              </w:rPr>
            </w:pPr>
            <w:r w:rsidRPr="003B4D29">
              <w:rPr>
                <w:rFonts w:cs="Times New Roman"/>
                <w:i/>
                <w:sz w:val="24"/>
              </w:rPr>
              <w:t>Released officially National Statistic of Indonesia</w:t>
            </w:r>
          </w:p>
        </w:tc>
        <w:tc>
          <w:tcPr>
            <w:tcW w:w="1763" w:type="dxa"/>
          </w:tcPr>
          <w:p w:rsidR="00545167" w:rsidRPr="003B4D29" w:rsidRDefault="00545167" w:rsidP="00572556">
            <w:pPr>
              <w:jc w:val="both"/>
              <w:rPr>
                <w:rFonts w:cs="Times New Roman"/>
                <w:i/>
                <w:sz w:val="24"/>
              </w:rPr>
            </w:pPr>
            <w:r w:rsidRPr="003B4D29">
              <w:rPr>
                <w:rFonts w:cs="Times New Roman"/>
                <w:i/>
                <w:sz w:val="24"/>
              </w:rPr>
              <w:t>Working age,</w:t>
            </w:r>
          </w:p>
          <w:p w:rsidR="00545167" w:rsidRPr="003B4D29" w:rsidRDefault="002C5C16" w:rsidP="00572556">
            <w:pPr>
              <w:jc w:val="both"/>
              <w:rPr>
                <w:rFonts w:cs="Times New Roman"/>
                <w:i/>
                <w:sz w:val="24"/>
              </w:rPr>
            </w:pPr>
            <w:r w:rsidRPr="003B4D29">
              <w:rPr>
                <w:rFonts w:cs="Times New Roman"/>
                <w:i/>
                <w:sz w:val="24"/>
              </w:rPr>
              <w:t>Labour</w:t>
            </w:r>
            <w:r w:rsidR="00545167" w:rsidRPr="003B4D29">
              <w:rPr>
                <w:rFonts w:cs="Times New Roman"/>
                <w:i/>
                <w:sz w:val="24"/>
              </w:rPr>
              <w:t xml:space="preserve"> force,</w:t>
            </w:r>
          </w:p>
          <w:p w:rsidR="00545167" w:rsidRPr="003B4D29" w:rsidRDefault="00545167" w:rsidP="00572556">
            <w:pPr>
              <w:jc w:val="both"/>
              <w:rPr>
                <w:rFonts w:cs="Times New Roman"/>
                <w:i/>
                <w:sz w:val="24"/>
              </w:rPr>
            </w:pPr>
            <w:r w:rsidRPr="003B4D29">
              <w:rPr>
                <w:rFonts w:cs="Times New Roman"/>
                <w:i/>
                <w:sz w:val="24"/>
              </w:rPr>
              <w:t>Working,</w:t>
            </w:r>
          </w:p>
          <w:p w:rsidR="00545167" w:rsidRPr="003B4D29" w:rsidRDefault="00545167" w:rsidP="00572556">
            <w:pPr>
              <w:jc w:val="both"/>
              <w:rPr>
                <w:rFonts w:cs="Times New Roman"/>
                <w:i/>
                <w:sz w:val="24"/>
              </w:rPr>
            </w:pPr>
            <w:r w:rsidRPr="003B4D29">
              <w:rPr>
                <w:rFonts w:cs="Times New Roman"/>
                <w:i/>
                <w:sz w:val="24"/>
              </w:rPr>
              <w:t>Unemployment,</w:t>
            </w:r>
          </w:p>
          <w:p w:rsidR="00545167" w:rsidRPr="003B4D29" w:rsidRDefault="00545167" w:rsidP="00572556">
            <w:pPr>
              <w:jc w:val="both"/>
              <w:rPr>
                <w:rFonts w:cs="Times New Roman"/>
                <w:i/>
                <w:sz w:val="24"/>
              </w:rPr>
            </w:pPr>
            <w:r w:rsidRPr="003B4D29">
              <w:rPr>
                <w:rFonts w:cs="Times New Roman"/>
                <w:i/>
                <w:sz w:val="24"/>
              </w:rPr>
              <w:t>Sex,</w:t>
            </w:r>
          </w:p>
          <w:p w:rsidR="00545167" w:rsidRPr="003B4D29" w:rsidRDefault="00545167" w:rsidP="00572556">
            <w:pPr>
              <w:jc w:val="both"/>
              <w:rPr>
                <w:rFonts w:cs="Times New Roman"/>
                <w:i/>
                <w:sz w:val="24"/>
              </w:rPr>
            </w:pPr>
            <w:r w:rsidRPr="003B4D29">
              <w:rPr>
                <w:rFonts w:cs="Times New Roman"/>
                <w:i/>
                <w:sz w:val="24"/>
              </w:rPr>
              <w:t>Education attainment,</w:t>
            </w:r>
          </w:p>
          <w:p w:rsidR="00545167" w:rsidRPr="003B4D29" w:rsidRDefault="00545167" w:rsidP="00572556">
            <w:pPr>
              <w:jc w:val="both"/>
              <w:rPr>
                <w:rFonts w:cs="Times New Roman"/>
                <w:i/>
                <w:sz w:val="24"/>
              </w:rPr>
            </w:pPr>
            <w:r w:rsidRPr="003B4D29">
              <w:rPr>
                <w:rFonts w:cs="Times New Roman"/>
                <w:i/>
                <w:sz w:val="24"/>
              </w:rPr>
              <w:t>Industry,</w:t>
            </w:r>
          </w:p>
          <w:p w:rsidR="00545167" w:rsidRPr="003B4D29" w:rsidRDefault="00545167" w:rsidP="00572556">
            <w:pPr>
              <w:jc w:val="both"/>
              <w:rPr>
                <w:rFonts w:cs="Times New Roman"/>
                <w:i/>
                <w:sz w:val="24"/>
              </w:rPr>
            </w:pPr>
            <w:r w:rsidRPr="003B4D29">
              <w:rPr>
                <w:rFonts w:cs="Times New Roman"/>
                <w:i/>
                <w:sz w:val="24"/>
              </w:rPr>
              <w:t>Job status,</w:t>
            </w:r>
          </w:p>
          <w:p w:rsidR="00545167" w:rsidRPr="003B4D29" w:rsidRDefault="00545167" w:rsidP="00572556">
            <w:pPr>
              <w:jc w:val="both"/>
              <w:rPr>
                <w:rFonts w:cs="Times New Roman"/>
                <w:i/>
                <w:sz w:val="24"/>
              </w:rPr>
            </w:pPr>
            <w:r w:rsidRPr="003B4D29">
              <w:rPr>
                <w:rFonts w:cs="Times New Roman"/>
                <w:i/>
                <w:sz w:val="24"/>
              </w:rPr>
              <w:t>Occupation</w:t>
            </w:r>
          </w:p>
        </w:tc>
      </w:tr>
      <w:tr w:rsidR="00545167" w:rsidRPr="003B4D29">
        <w:tc>
          <w:tcPr>
            <w:tcW w:w="1702" w:type="dxa"/>
          </w:tcPr>
          <w:p w:rsidR="00545167" w:rsidRPr="003B4D29" w:rsidRDefault="00545167" w:rsidP="00572556">
            <w:pPr>
              <w:jc w:val="both"/>
              <w:rPr>
                <w:rFonts w:cs="Times New Roman"/>
                <w:i/>
                <w:sz w:val="24"/>
              </w:rPr>
            </w:pPr>
            <w:r w:rsidRPr="003B4D29">
              <w:rPr>
                <w:rFonts w:cs="Times New Roman"/>
                <w:i/>
                <w:sz w:val="24"/>
              </w:rPr>
              <w:t xml:space="preserve">Information of Labour  Market </w:t>
            </w:r>
          </w:p>
        </w:tc>
        <w:tc>
          <w:tcPr>
            <w:tcW w:w="1247" w:type="dxa"/>
          </w:tcPr>
          <w:p w:rsidR="00545167" w:rsidRPr="003B4D29" w:rsidRDefault="00545167" w:rsidP="00572556">
            <w:pPr>
              <w:jc w:val="both"/>
              <w:rPr>
                <w:rFonts w:cs="Times New Roman"/>
                <w:i/>
                <w:sz w:val="24"/>
              </w:rPr>
            </w:pPr>
            <w:r w:rsidRPr="003B4D29">
              <w:rPr>
                <w:rFonts w:cs="Times New Roman"/>
                <w:i/>
                <w:sz w:val="24"/>
              </w:rPr>
              <w:t>yearly</w:t>
            </w:r>
          </w:p>
        </w:tc>
        <w:tc>
          <w:tcPr>
            <w:tcW w:w="1214" w:type="dxa"/>
          </w:tcPr>
          <w:p w:rsidR="00545167" w:rsidRPr="003B4D29" w:rsidRDefault="00545167" w:rsidP="00572556">
            <w:pPr>
              <w:jc w:val="both"/>
              <w:rPr>
                <w:rFonts w:cs="Times New Roman"/>
                <w:i/>
                <w:sz w:val="24"/>
              </w:rPr>
            </w:pPr>
            <w:r w:rsidRPr="003B4D29">
              <w:rPr>
                <w:rFonts w:cs="Times New Roman"/>
                <w:i/>
                <w:sz w:val="24"/>
              </w:rPr>
              <w:t>2008</w:t>
            </w:r>
          </w:p>
        </w:tc>
        <w:tc>
          <w:tcPr>
            <w:tcW w:w="1209" w:type="dxa"/>
          </w:tcPr>
          <w:p w:rsidR="00545167" w:rsidRPr="003B4D29" w:rsidRDefault="00545167" w:rsidP="00572556">
            <w:pPr>
              <w:jc w:val="both"/>
              <w:rPr>
                <w:rFonts w:cs="Times New Roman"/>
                <w:i/>
                <w:sz w:val="24"/>
              </w:rPr>
            </w:pPr>
          </w:p>
        </w:tc>
        <w:tc>
          <w:tcPr>
            <w:tcW w:w="2107" w:type="dxa"/>
          </w:tcPr>
          <w:p w:rsidR="00545167" w:rsidRPr="003B4D29" w:rsidRDefault="00545167" w:rsidP="00572556">
            <w:pPr>
              <w:jc w:val="both"/>
              <w:rPr>
                <w:rFonts w:cs="Times New Roman"/>
                <w:i/>
                <w:sz w:val="24"/>
              </w:rPr>
            </w:pPr>
            <w:r w:rsidRPr="003B4D29">
              <w:rPr>
                <w:rFonts w:cs="Times New Roman"/>
                <w:i/>
                <w:sz w:val="24"/>
              </w:rPr>
              <w:t>Data record</w:t>
            </w:r>
          </w:p>
        </w:tc>
        <w:tc>
          <w:tcPr>
            <w:tcW w:w="1763" w:type="dxa"/>
          </w:tcPr>
          <w:p w:rsidR="00545167" w:rsidRPr="003B4D29" w:rsidRDefault="00545167" w:rsidP="00572556">
            <w:pPr>
              <w:jc w:val="both"/>
              <w:rPr>
                <w:rFonts w:cs="Times New Roman"/>
                <w:i/>
                <w:sz w:val="24"/>
              </w:rPr>
            </w:pPr>
            <w:r w:rsidRPr="003B4D29">
              <w:rPr>
                <w:rFonts w:cs="Times New Roman"/>
                <w:i/>
                <w:sz w:val="24"/>
              </w:rPr>
              <w:t>Job seeker,</w:t>
            </w:r>
          </w:p>
          <w:p w:rsidR="00545167" w:rsidRPr="003B4D29" w:rsidRDefault="00545167" w:rsidP="00572556">
            <w:pPr>
              <w:jc w:val="both"/>
              <w:rPr>
                <w:rFonts w:cs="Times New Roman"/>
                <w:i/>
                <w:sz w:val="24"/>
              </w:rPr>
            </w:pPr>
            <w:r w:rsidRPr="003B4D29">
              <w:rPr>
                <w:rFonts w:cs="Times New Roman"/>
                <w:i/>
                <w:sz w:val="24"/>
              </w:rPr>
              <w:t>Job offering,</w:t>
            </w:r>
          </w:p>
          <w:p w:rsidR="00545167" w:rsidRPr="003B4D29" w:rsidRDefault="00545167" w:rsidP="00572556">
            <w:pPr>
              <w:jc w:val="both"/>
              <w:rPr>
                <w:rFonts w:cs="Times New Roman"/>
                <w:i/>
                <w:sz w:val="24"/>
              </w:rPr>
            </w:pPr>
            <w:r w:rsidRPr="003B4D29">
              <w:rPr>
                <w:rFonts w:cs="Times New Roman"/>
                <w:i/>
                <w:sz w:val="24"/>
              </w:rPr>
              <w:t>Placement,</w:t>
            </w:r>
          </w:p>
          <w:p w:rsidR="00545167" w:rsidRPr="003B4D29" w:rsidRDefault="00545167" w:rsidP="00572556">
            <w:pPr>
              <w:jc w:val="both"/>
              <w:rPr>
                <w:rFonts w:cs="Times New Roman"/>
                <w:i/>
                <w:sz w:val="24"/>
              </w:rPr>
            </w:pPr>
            <w:r w:rsidRPr="003B4D29">
              <w:rPr>
                <w:rFonts w:cs="Times New Roman"/>
                <w:i/>
                <w:sz w:val="24"/>
              </w:rPr>
              <w:t>Sex,</w:t>
            </w:r>
          </w:p>
          <w:p w:rsidR="00545167" w:rsidRPr="003B4D29" w:rsidRDefault="00545167" w:rsidP="00572556">
            <w:pPr>
              <w:jc w:val="both"/>
              <w:rPr>
                <w:rFonts w:cs="Times New Roman"/>
                <w:i/>
                <w:sz w:val="24"/>
              </w:rPr>
            </w:pPr>
            <w:r w:rsidRPr="003B4D29">
              <w:rPr>
                <w:rFonts w:cs="Times New Roman"/>
                <w:i/>
                <w:sz w:val="24"/>
              </w:rPr>
              <w:t>Education attainment, Industry, Occupation</w:t>
            </w:r>
          </w:p>
        </w:tc>
      </w:tr>
      <w:tr w:rsidR="00545167" w:rsidRPr="003B4D29">
        <w:tc>
          <w:tcPr>
            <w:tcW w:w="1702" w:type="dxa"/>
          </w:tcPr>
          <w:p w:rsidR="00545167" w:rsidRPr="003B4D29" w:rsidRDefault="00545167" w:rsidP="00572556">
            <w:pPr>
              <w:jc w:val="both"/>
              <w:rPr>
                <w:rFonts w:cs="Times New Roman"/>
                <w:i/>
                <w:sz w:val="24"/>
              </w:rPr>
            </w:pPr>
            <w:r w:rsidRPr="003B4D29">
              <w:rPr>
                <w:rFonts w:cs="Times New Roman"/>
                <w:i/>
                <w:sz w:val="24"/>
              </w:rPr>
              <w:t>Training</w:t>
            </w:r>
          </w:p>
        </w:tc>
        <w:tc>
          <w:tcPr>
            <w:tcW w:w="1247" w:type="dxa"/>
          </w:tcPr>
          <w:p w:rsidR="00545167" w:rsidRPr="003B4D29" w:rsidRDefault="00545167" w:rsidP="00572556">
            <w:pPr>
              <w:jc w:val="both"/>
              <w:rPr>
                <w:rFonts w:cs="Times New Roman"/>
                <w:i/>
                <w:sz w:val="24"/>
              </w:rPr>
            </w:pPr>
            <w:r w:rsidRPr="003B4D29">
              <w:rPr>
                <w:rFonts w:cs="Times New Roman"/>
                <w:i/>
                <w:sz w:val="24"/>
              </w:rPr>
              <w:t>Monthly</w:t>
            </w:r>
          </w:p>
        </w:tc>
        <w:tc>
          <w:tcPr>
            <w:tcW w:w="1214" w:type="dxa"/>
          </w:tcPr>
          <w:p w:rsidR="00545167" w:rsidRPr="003B4D29" w:rsidRDefault="00545167" w:rsidP="00572556">
            <w:pPr>
              <w:jc w:val="both"/>
              <w:rPr>
                <w:rFonts w:cs="Times New Roman"/>
                <w:i/>
                <w:sz w:val="24"/>
              </w:rPr>
            </w:pPr>
            <w:r w:rsidRPr="003B4D29">
              <w:rPr>
                <w:rFonts w:cs="Times New Roman"/>
                <w:i/>
                <w:sz w:val="24"/>
              </w:rPr>
              <w:t>2008</w:t>
            </w:r>
          </w:p>
        </w:tc>
        <w:tc>
          <w:tcPr>
            <w:tcW w:w="1209" w:type="dxa"/>
          </w:tcPr>
          <w:p w:rsidR="00545167" w:rsidRPr="003B4D29" w:rsidRDefault="00545167" w:rsidP="00572556">
            <w:pPr>
              <w:jc w:val="both"/>
              <w:rPr>
                <w:rFonts w:cs="Times New Roman"/>
                <w:i/>
                <w:sz w:val="24"/>
              </w:rPr>
            </w:pPr>
          </w:p>
        </w:tc>
        <w:tc>
          <w:tcPr>
            <w:tcW w:w="2107" w:type="dxa"/>
          </w:tcPr>
          <w:p w:rsidR="00545167" w:rsidRPr="003B4D29" w:rsidRDefault="00545167" w:rsidP="00572556">
            <w:pPr>
              <w:jc w:val="both"/>
              <w:rPr>
                <w:rFonts w:cs="Times New Roman"/>
                <w:i/>
                <w:sz w:val="24"/>
              </w:rPr>
            </w:pPr>
            <w:r w:rsidRPr="003B4D29">
              <w:rPr>
                <w:rFonts w:cs="Times New Roman"/>
                <w:i/>
                <w:sz w:val="24"/>
              </w:rPr>
              <w:t>Data record</w:t>
            </w:r>
          </w:p>
        </w:tc>
        <w:tc>
          <w:tcPr>
            <w:tcW w:w="1763" w:type="dxa"/>
          </w:tcPr>
          <w:p w:rsidR="00545167" w:rsidRPr="003B4D29" w:rsidRDefault="00545167" w:rsidP="00572556">
            <w:pPr>
              <w:jc w:val="both"/>
              <w:rPr>
                <w:rFonts w:cs="Times New Roman"/>
                <w:i/>
                <w:sz w:val="24"/>
              </w:rPr>
            </w:pPr>
            <w:r w:rsidRPr="003B4D29">
              <w:rPr>
                <w:rFonts w:cs="Times New Roman"/>
                <w:i/>
                <w:sz w:val="24"/>
              </w:rPr>
              <w:t xml:space="preserve">Training </w:t>
            </w:r>
            <w:proofErr w:type="spellStart"/>
            <w:r w:rsidRPr="003B4D29">
              <w:rPr>
                <w:rFonts w:cs="Times New Roman"/>
                <w:i/>
                <w:sz w:val="24"/>
              </w:rPr>
              <w:t>Center</w:t>
            </w:r>
            <w:proofErr w:type="spellEnd"/>
            <w:r w:rsidRPr="003B4D29">
              <w:rPr>
                <w:rFonts w:cs="Times New Roman"/>
                <w:i/>
                <w:sz w:val="24"/>
              </w:rPr>
              <w:t>,</w:t>
            </w:r>
          </w:p>
          <w:p w:rsidR="00545167" w:rsidRPr="003B4D29" w:rsidRDefault="00545167" w:rsidP="00572556">
            <w:pPr>
              <w:jc w:val="both"/>
              <w:rPr>
                <w:rFonts w:cs="Times New Roman"/>
                <w:i/>
                <w:sz w:val="24"/>
              </w:rPr>
            </w:pPr>
            <w:r w:rsidRPr="003B4D29">
              <w:rPr>
                <w:rFonts w:cs="Times New Roman"/>
                <w:i/>
                <w:sz w:val="24"/>
              </w:rPr>
              <w:t>Instructors,</w:t>
            </w:r>
          </w:p>
          <w:p w:rsidR="00545167" w:rsidRPr="003B4D29" w:rsidRDefault="00545167" w:rsidP="00572556">
            <w:pPr>
              <w:jc w:val="both"/>
              <w:rPr>
                <w:rFonts w:cs="Times New Roman"/>
                <w:i/>
                <w:sz w:val="24"/>
              </w:rPr>
            </w:pPr>
            <w:r w:rsidRPr="003B4D29">
              <w:rPr>
                <w:rFonts w:cs="Times New Roman"/>
                <w:i/>
                <w:sz w:val="24"/>
              </w:rPr>
              <w:t>Vocational</w:t>
            </w:r>
          </w:p>
        </w:tc>
      </w:tr>
      <w:tr w:rsidR="00545167" w:rsidRPr="003B4D29">
        <w:tc>
          <w:tcPr>
            <w:tcW w:w="1702" w:type="dxa"/>
          </w:tcPr>
          <w:p w:rsidR="00545167" w:rsidRPr="003B4D29" w:rsidRDefault="00545167" w:rsidP="00572556">
            <w:pPr>
              <w:jc w:val="both"/>
              <w:rPr>
                <w:rFonts w:cs="Times New Roman"/>
                <w:i/>
                <w:sz w:val="24"/>
              </w:rPr>
            </w:pPr>
            <w:r w:rsidRPr="003B4D29">
              <w:rPr>
                <w:rFonts w:cs="Times New Roman"/>
                <w:i/>
                <w:sz w:val="24"/>
              </w:rPr>
              <w:t>Labour Planning</w:t>
            </w:r>
          </w:p>
        </w:tc>
        <w:tc>
          <w:tcPr>
            <w:tcW w:w="1247" w:type="dxa"/>
          </w:tcPr>
          <w:p w:rsidR="00545167" w:rsidRPr="003B4D29" w:rsidRDefault="00545167" w:rsidP="00572556">
            <w:pPr>
              <w:jc w:val="both"/>
              <w:rPr>
                <w:rFonts w:cs="Times New Roman"/>
                <w:i/>
                <w:sz w:val="24"/>
              </w:rPr>
            </w:pPr>
            <w:r w:rsidRPr="003B4D29">
              <w:rPr>
                <w:rFonts w:cs="Times New Roman"/>
                <w:i/>
                <w:sz w:val="24"/>
              </w:rPr>
              <w:t>Yearly</w:t>
            </w:r>
          </w:p>
        </w:tc>
        <w:tc>
          <w:tcPr>
            <w:tcW w:w="1214" w:type="dxa"/>
          </w:tcPr>
          <w:p w:rsidR="00545167" w:rsidRPr="003B4D29" w:rsidRDefault="00545167" w:rsidP="00572556">
            <w:pPr>
              <w:jc w:val="both"/>
              <w:rPr>
                <w:rFonts w:cs="Times New Roman"/>
                <w:i/>
                <w:sz w:val="24"/>
              </w:rPr>
            </w:pPr>
            <w:r w:rsidRPr="003B4D29">
              <w:rPr>
                <w:rFonts w:cs="Times New Roman"/>
                <w:i/>
                <w:sz w:val="24"/>
              </w:rPr>
              <w:t>2004</w:t>
            </w:r>
          </w:p>
        </w:tc>
        <w:tc>
          <w:tcPr>
            <w:tcW w:w="1209" w:type="dxa"/>
          </w:tcPr>
          <w:p w:rsidR="00545167" w:rsidRPr="003B4D29" w:rsidRDefault="00545167" w:rsidP="00572556">
            <w:pPr>
              <w:jc w:val="both"/>
              <w:rPr>
                <w:rFonts w:cs="Times New Roman"/>
                <w:i/>
                <w:sz w:val="24"/>
              </w:rPr>
            </w:pPr>
          </w:p>
        </w:tc>
        <w:tc>
          <w:tcPr>
            <w:tcW w:w="2107" w:type="dxa"/>
          </w:tcPr>
          <w:p w:rsidR="00545167" w:rsidRPr="003B4D29" w:rsidRDefault="00545167" w:rsidP="00572556">
            <w:pPr>
              <w:jc w:val="both"/>
              <w:rPr>
                <w:rFonts w:cs="Times New Roman"/>
                <w:i/>
                <w:sz w:val="24"/>
              </w:rPr>
            </w:pPr>
            <w:r w:rsidRPr="003B4D29">
              <w:rPr>
                <w:rFonts w:cs="Times New Roman"/>
                <w:i/>
                <w:sz w:val="24"/>
              </w:rPr>
              <w:t>Formulae</w:t>
            </w:r>
          </w:p>
        </w:tc>
        <w:tc>
          <w:tcPr>
            <w:tcW w:w="1763" w:type="dxa"/>
          </w:tcPr>
          <w:p w:rsidR="00545167" w:rsidRPr="003B4D29" w:rsidRDefault="00545167" w:rsidP="00572556">
            <w:pPr>
              <w:jc w:val="both"/>
              <w:rPr>
                <w:rFonts w:cs="Times New Roman"/>
                <w:i/>
                <w:sz w:val="24"/>
              </w:rPr>
            </w:pPr>
            <w:r w:rsidRPr="003B4D29">
              <w:rPr>
                <w:rFonts w:cs="Times New Roman"/>
                <w:i/>
                <w:sz w:val="24"/>
              </w:rPr>
              <w:t>Working age,</w:t>
            </w:r>
          </w:p>
          <w:p w:rsidR="00545167" w:rsidRPr="003B4D29" w:rsidRDefault="002C5C16" w:rsidP="00572556">
            <w:pPr>
              <w:jc w:val="both"/>
              <w:rPr>
                <w:rFonts w:cs="Times New Roman"/>
                <w:i/>
                <w:sz w:val="24"/>
              </w:rPr>
            </w:pPr>
            <w:r w:rsidRPr="003B4D29">
              <w:rPr>
                <w:rFonts w:cs="Times New Roman"/>
                <w:i/>
                <w:sz w:val="24"/>
              </w:rPr>
              <w:t>Labour</w:t>
            </w:r>
            <w:r w:rsidR="00545167" w:rsidRPr="003B4D29">
              <w:rPr>
                <w:rFonts w:cs="Times New Roman"/>
                <w:i/>
                <w:sz w:val="24"/>
              </w:rPr>
              <w:t xml:space="preserve"> force,</w:t>
            </w:r>
          </w:p>
          <w:p w:rsidR="00545167" w:rsidRPr="003B4D29" w:rsidRDefault="00545167" w:rsidP="00572556">
            <w:pPr>
              <w:jc w:val="both"/>
              <w:rPr>
                <w:rFonts w:cs="Times New Roman"/>
                <w:i/>
                <w:sz w:val="24"/>
              </w:rPr>
            </w:pPr>
            <w:r w:rsidRPr="003B4D29">
              <w:rPr>
                <w:rFonts w:cs="Times New Roman"/>
                <w:i/>
                <w:sz w:val="24"/>
              </w:rPr>
              <w:t>Working,</w:t>
            </w:r>
          </w:p>
          <w:p w:rsidR="00545167" w:rsidRPr="003B4D29" w:rsidRDefault="00545167" w:rsidP="00572556">
            <w:pPr>
              <w:jc w:val="both"/>
              <w:rPr>
                <w:rFonts w:cs="Times New Roman"/>
                <w:i/>
                <w:sz w:val="24"/>
              </w:rPr>
            </w:pPr>
            <w:r w:rsidRPr="003B4D29">
              <w:rPr>
                <w:rFonts w:cs="Times New Roman"/>
                <w:i/>
                <w:sz w:val="24"/>
              </w:rPr>
              <w:t>Unemployment,</w:t>
            </w:r>
          </w:p>
          <w:p w:rsidR="00545167" w:rsidRPr="003B4D29" w:rsidRDefault="00545167" w:rsidP="00572556">
            <w:pPr>
              <w:jc w:val="both"/>
              <w:rPr>
                <w:rFonts w:cs="Times New Roman"/>
                <w:i/>
                <w:sz w:val="24"/>
              </w:rPr>
            </w:pPr>
            <w:r w:rsidRPr="003B4D29">
              <w:rPr>
                <w:rFonts w:cs="Times New Roman"/>
                <w:i/>
                <w:sz w:val="24"/>
              </w:rPr>
              <w:t>Sex,</w:t>
            </w:r>
          </w:p>
          <w:p w:rsidR="00545167" w:rsidRPr="003B4D29" w:rsidRDefault="00545167" w:rsidP="00572556">
            <w:pPr>
              <w:jc w:val="both"/>
              <w:rPr>
                <w:rFonts w:cs="Times New Roman"/>
                <w:i/>
                <w:sz w:val="24"/>
              </w:rPr>
            </w:pPr>
            <w:r w:rsidRPr="003B4D29">
              <w:rPr>
                <w:rFonts w:cs="Times New Roman"/>
                <w:i/>
                <w:sz w:val="24"/>
              </w:rPr>
              <w:t>Education attainment,</w:t>
            </w:r>
          </w:p>
          <w:p w:rsidR="00545167" w:rsidRPr="003B4D29" w:rsidRDefault="00545167" w:rsidP="00572556">
            <w:pPr>
              <w:jc w:val="both"/>
              <w:rPr>
                <w:rFonts w:cs="Times New Roman"/>
                <w:i/>
                <w:sz w:val="24"/>
              </w:rPr>
            </w:pPr>
            <w:r w:rsidRPr="003B4D29">
              <w:rPr>
                <w:rFonts w:cs="Times New Roman"/>
                <w:i/>
                <w:sz w:val="24"/>
              </w:rPr>
              <w:t>Industry,</w:t>
            </w:r>
          </w:p>
          <w:p w:rsidR="00545167" w:rsidRPr="003B4D29" w:rsidRDefault="00545167" w:rsidP="00572556">
            <w:pPr>
              <w:jc w:val="both"/>
              <w:rPr>
                <w:rFonts w:cs="Times New Roman"/>
                <w:i/>
                <w:sz w:val="24"/>
              </w:rPr>
            </w:pPr>
            <w:r w:rsidRPr="003B4D29">
              <w:rPr>
                <w:rFonts w:cs="Times New Roman"/>
                <w:i/>
                <w:sz w:val="24"/>
              </w:rPr>
              <w:t>Job status,</w:t>
            </w:r>
          </w:p>
          <w:p w:rsidR="00545167" w:rsidRPr="003B4D29" w:rsidRDefault="00545167" w:rsidP="00572556">
            <w:pPr>
              <w:jc w:val="both"/>
              <w:rPr>
                <w:rFonts w:cs="Times New Roman"/>
                <w:i/>
                <w:sz w:val="24"/>
              </w:rPr>
            </w:pPr>
            <w:r w:rsidRPr="003B4D29">
              <w:rPr>
                <w:rFonts w:cs="Times New Roman"/>
                <w:i/>
                <w:sz w:val="24"/>
              </w:rPr>
              <w:t>Occupation</w:t>
            </w:r>
          </w:p>
        </w:tc>
      </w:tr>
      <w:tr w:rsidR="00545167" w:rsidRPr="003B4D29">
        <w:tc>
          <w:tcPr>
            <w:tcW w:w="1702" w:type="dxa"/>
          </w:tcPr>
          <w:p w:rsidR="00545167" w:rsidRPr="003B4D29" w:rsidRDefault="00545167" w:rsidP="00572556">
            <w:pPr>
              <w:jc w:val="both"/>
              <w:rPr>
                <w:rFonts w:cs="Times New Roman"/>
                <w:i/>
                <w:sz w:val="24"/>
              </w:rPr>
            </w:pPr>
            <w:r w:rsidRPr="003B4D29">
              <w:rPr>
                <w:rFonts w:cs="Times New Roman"/>
                <w:i/>
                <w:sz w:val="24"/>
              </w:rPr>
              <w:t>GDP</w:t>
            </w:r>
          </w:p>
        </w:tc>
        <w:tc>
          <w:tcPr>
            <w:tcW w:w="1247" w:type="dxa"/>
          </w:tcPr>
          <w:p w:rsidR="00545167" w:rsidRPr="003B4D29" w:rsidRDefault="00545167" w:rsidP="00572556">
            <w:pPr>
              <w:jc w:val="both"/>
              <w:rPr>
                <w:rFonts w:cs="Times New Roman"/>
                <w:i/>
                <w:sz w:val="24"/>
              </w:rPr>
            </w:pPr>
            <w:r w:rsidRPr="003B4D29">
              <w:rPr>
                <w:rFonts w:cs="Times New Roman"/>
                <w:i/>
                <w:sz w:val="24"/>
              </w:rPr>
              <w:t>Yearly</w:t>
            </w:r>
          </w:p>
        </w:tc>
        <w:tc>
          <w:tcPr>
            <w:tcW w:w="1214" w:type="dxa"/>
          </w:tcPr>
          <w:p w:rsidR="00545167" w:rsidRPr="003B4D29" w:rsidRDefault="00545167" w:rsidP="00572556">
            <w:pPr>
              <w:jc w:val="both"/>
              <w:rPr>
                <w:rFonts w:cs="Times New Roman"/>
                <w:i/>
                <w:sz w:val="24"/>
              </w:rPr>
            </w:pPr>
            <w:r w:rsidRPr="003B4D29">
              <w:rPr>
                <w:rFonts w:cs="Times New Roman"/>
                <w:i/>
                <w:sz w:val="24"/>
              </w:rPr>
              <w:t>2001</w:t>
            </w:r>
          </w:p>
        </w:tc>
        <w:tc>
          <w:tcPr>
            <w:tcW w:w="1209" w:type="dxa"/>
          </w:tcPr>
          <w:p w:rsidR="00545167" w:rsidRPr="003B4D29" w:rsidRDefault="00545167" w:rsidP="00572556">
            <w:pPr>
              <w:jc w:val="both"/>
              <w:rPr>
                <w:rFonts w:cs="Times New Roman"/>
                <w:i/>
                <w:sz w:val="24"/>
              </w:rPr>
            </w:pPr>
          </w:p>
        </w:tc>
        <w:tc>
          <w:tcPr>
            <w:tcW w:w="2107" w:type="dxa"/>
          </w:tcPr>
          <w:p w:rsidR="00545167" w:rsidRPr="003B4D29" w:rsidRDefault="00545167" w:rsidP="00572556">
            <w:pPr>
              <w:jc w:val="both"/>
              <w:rPr>
                <w:rFonts w:cs="Times New Roman"/>
                <w:i/>
                <w:sz w:val="24"/>
              </w:rPr>
            </w:pPr>
            <w:r w:rsidRPr="003B4D29">
              <w:rPr>
                <w:rFonts w:cs="Times New Roman"/>
                <w:i/>
                <w:sz w:val="24"/>
              </w:rPr>
              <w:t>Data record</w:t>
            </w:r>
          </w:p>
        </w:tc>
        <w:tc>
          <w:tcPr>
            <w:tcW w:w="1763" w:type="dxa"/>
          </w:tcPr>
          <w:p w:rsidR="00545167" w:rsidRPr="003B4D29" w:rsidRDefault="00545167" w:rsidP="00572556">
            <w:pPr>
              <w:jc w:val="both"/>
              <w:rPr>
                <w:rFonts w:cs="Times New Roman"/>
                <w:i/>
                <w:sz w:val="24"/>
              </w:rPr>
            </w:pPr>
            <w:r w:rsidRPr="003B4D29">
              <w:rPr>
                <w:rFonts w:cs="Times New Roman"/>
                <w:i/>
                <w:sz w:val="24"/>
              </w:rPr>
              <w:t>National Output,</w:t>
            </w:r>
          </w:p>
          <w:p w:rsidR="00545167" w:rsidRPr="003B4D29" w:rsidRDefault="00545167" w:rsidP="00572556">
            <w:pPr>
              <w:jc w:val="both"/>
              <w:rPr>
                <w:rFonts w:cs="Times New Roman"/>
                <w:i/>
                <w:sz w:val="24"/>
              </w:rPr>
            </w:pPr>
            <w:r w:rsidRPr="003B4D29">
              <w:rPr>
                <w:rFonts w:cs="Times New Roman"/>
                <w:i/>
                <w:sz w:val="24"/>
              </w:rPr>
              <w:t>Production Sector,</w:t>
            </w:r>
          </w:p>
          <w:p w:rsidR="00545167" w:rsidRPr="003B4D29" w:rsidRDefault="00545167" w:rsidP="00572556">
            <w:pPr>
              <w:jc w:val="both"/>
              <w:rPr>
                <w:rFonts w:cs="Times New Roman"/>
                <w:i/>
                <w:sz w:val="24"/>
              </w:rPr>
            </w:pPr>
            <w:r w:rsidRPr="003B4D29">
              <w:rPr>
                <w:rFonts w:cs="Times New Roman"/>
                <w:i/>
                <w:sz w:val="24"/>
              </w:rPr>
              <w:t>Expenditure</w:t>
            </w:r>
          </w:p>
        </w:tc>
      </w:tr>
    </w:tbl>
    <w:p w:rsidR="00545167" w:rsidRPr="003B4D29" w:rsidRDefault="00545167" w:rsidP="00572556">
      <w:pPr>
        <w:pStyle w:val="ListParagraph"/>
        <w:jc w:val="both"/>
        <w:rPr>
          <w:rFonts w:cs="Times New Roman"/>
          <w:i/>
          <w:sz w:val="24"/>
        </w:rPr>
      </w:pPr>
    </w:p>
    <w:p w:rsidR="00545167" w:rsidRPr="003B4D29" w:rsidRDefault="00545167" w:rsidP="00572556">
      <w:pPr>
        <w:jc w:val="both"/>
        <w:rPr>
          <w:b/>
          <w:i/>
          <w:sz w:val="24"/>
        </w:rPr>
      </w:pPr>
      <w:r w:rsidRPr="003B4D29">
        <w:rPr>
          <w:b/>
          <w:i/>
          <w:sz w:val="24"/>
        </w:rPr>
        <w:t>2.2</w:t>
      </w:r>
      <w:r w:rsidRPr="003B4D29">
        <w:rPr>
          <w:b/>
          <w:i/>
          <w:sz w:val="24"/>
        </w:rPr>
        <w:tab/>
        <w:t>Method for identifying shortages and surpluses of labour and qualified workers</w:t>
      </w:r>
    </w:p>
    <w:p w:rsidR="00545167" w:rsidRPr="003B4D29" w:rsidRDefault="00545167" w:rsidP="00572556">
      <w:pPr>
        <w:spacing w:after="0"/>
        <w:jc w:val="both"/>
        <w:rPr>
          <w:b/>
          <w:i/>
          <w:sz w:val="24"/>
        </w:rPr>
      </w:pPr>
    </w:p>
    <w:p w:rsidR="007012CF" w:rsidRPr="003B4D29" w:rsidRDefault="007012CF" w:rsidP="00572556">
      <w:pPr>
        <w:spacing w:after="0"/>
        <w:ind w:left="720"/>
        <w:jc w:val="both"/>
        <w:rPr>
          <w:i/>
          <w:sz w:val="24"/>
          <w:lang w:val="id-ID"/>
        </w:rPr>
      </w:pPr>
      <w:r w:rsidRPr="003B4D29">
        <w:rPr>
          <w:i/>
          <w:sz w:val="24"/>
          <w:lang w:val="id-ID"/>
        </w:rPr>
        <w:t xml:space="preserve">We </w:t>
      </w:r>
      <w:r w:rsidR="00CD5B54" w:rsidRPr="003B4D29">
        <w:rPr>
          <w:i/>
          <w:sz w:val="24"/>
          <w:lang w:val="id-ID"/>
        </w:rPr>
        <w:t>determine</w:t>
      </w:r>
      <w:r w:rsidRPr="003B4D29">
        <w:rPr>
          <w:i/>
          <w:sz w:val="24"/>
          <w:lang w:val="id-ID"/>
        </w:rPr>
        <w:t xml:space="preserve"> shortages and surpluses of labour and qualified worker in two conditions. If demand of labour market is higher than supply, then labour market fac</w:t>
      </w:r>
      <w:r w:rsidR="002B20CF" w:rsidRPr="003B4D29">
        <w:rPr>
          <w:i/>
          <w:sz w:val="24"/>
          <w:lang w:val="id-ID"/>
        </w:rPr>
        <w:t>ing</w:t>
      </w:r>
      <w:r w:rsidRPr="003B4D29">
        <w:rPr>
          <w:i/>
          <w:sz w:val="24"/>
          <w:lang w:val="id-ID"/>
        </w:rPr>
        <w:t xml:space="preserve"> shortages. In contrary, </w:t>
      </w:r>
      <w:r w:rsidR="00492CB4" w:rsidRPr="003B4D29">
        <w:rPr>
          <w:i/>
          <w:sz w:val="24"/>
          <w:lang w:val="id-ID"/>
        </w:rPr>
        <w:t xml:space="preserve">if demand of labour market is lower than supply, then </w:t>
      </w:r>
      <w:r w:rsidRPr="003B4D29">
        <w:rPr>
          <w:i/>
          <w:sz w:val="24"/>
          <w:lang w:val="id-ID"/>
        </w:rPr>
        <w:t xml:space="preserve">labour market </w:t>
      </w:r>
      <w:r w:rsidR="00492CB4" w:rsidRPr="003B4D29">
        <w:rPr>
          <w:i/>
          <w:sz w:val="24"/>
          <w:lang w:val="id-ID"/>
        </w:rPr>
        <w:t>facing</w:t>
      </w:r>
      <w:r w:rsidRPr="003B4D29">
        <w:rPr>
          <w:i/>
          <w:sz w:val="24"/>
          <w:lang w:val="id-ID"/>
        </w:rPr>
        <w:t xml:space="preserve"> labour </w:t>
      </w:r>
      <w:r w:rsidR="003B05A8" w:rsidRPr="003B4D29">
        <w:rPr>
          <w:i/>
          <w:sz w:val="24"/>
          <w:lang w:val="id-ID"/>
        </w:rPr>
        <w:t>surpluses</w:t>
      </w:r>
      <w:r w:rsidRPr="003B4D29">
        <w:rPr>
          <w:i/>
          <w:sz w:val="24"/>
          <w:lang w:val="id-ID"/>
        </w:rPr>
        <w:t xml:space="preserve">. In this report, we present </w:t>
      </w:r>
      <w:r w:rsidR="00492CB4" w:rsidRPr="003B4D29">
        <w:rPr>
          <w:i/>
          <w:sz w:val="24"/>
          <w:lang w:val="id-ID"/>
        </w:rPr>
        <w:t>it</w:t>
      </w:r>
      <w:r w:rsidRPr="003B4D29">
        <w:rPr>
          <w:i/>
          <w:sz w:val="24"/>
          <w:lang w:val="id-ID"/>
        </w:rPr>
        <w:t xml:space="preserve"> in main industry, educa</w:t>
      </w:r>
      <w:r w:rsidR="00492CB4" w:rsidRPr="003B4D29">
        <w:rPr>
          <w:i/>
          <w:sz w:val="24"/>
          <w:lang w:val="id-ID"/>
        </w:rPr>
        <w:t>tion attainment, and occupation sections.</w:t>
      </w:r>
    </w:p>
    <w:p w:rsidR="00545167" w:rsidRPr="003B4D29" w:rsidRDefault="00545167" w:rsidP="00F64FE1">
      <w:pPr>
        <w:spacing w:after="0"/>
        <w:jc w:val="both"/>
        <w:rPr>
          <w:i/>
          <w:sz w:val="24"/>
          <w:lang w:val="id-ID"/>
        </w:rPr>
      </w:pPr>
    </w:p>
    <w:p w:rsidR="00545167" w:rsidRPr="003B4D29" w:rsidRDefault="00545167" w:rsidP="00572556">
      <w:pPr>
        <w:spacing w:after="0"/>
        <w:ind w:left="720"/>
        <w:jc w:val="both"/>
        <w:rPr>
          <w:i/>
          <w:sz w:val="24"/>
        </w:rPr>
      </w:pPr>
      <w:r w:rsidRPr="003B4D29">
        <w:rPr>
          <w:i/>
          <w:sz w:val="24"/>
          <w:u w:val="single"/>
        </w:rPr>
        <w:t>The scope of monitoring programs</w:t>
      </w:r>
    </w:p>
    <w:p w:rsidR="00545167" w:rsidRPr="003B4D29" w:rsidRDefault="00545167" w:rsidP="00572556">
      <w:pPr>
        <w:spacing w:after="0"/>
        <w:ind w:left="720"/>
        <w:jc w:val="both"/>
        <w:rPr>
          <w:i/>
          <w:sz w:val="24"/>
        </w:rPr>
      </w:pPr>
    </w:p>
    <w:p w:rsidR="00545167" w:rsidRPr="003B4D29" w:rsidRDefault="00545167" w:rsidP="00572556">
      <w:pPr>
        <w:spacing w:after="0"/>
        <w:ind w:left="720"/>
        <w:jc w:val="both"/>
        <w:rPr>
          <w:rFonts w:cs="Times New Roman"/>
          <w:i/>
          <w:sz w:val="24"/>
          <w:szCs w:val="24"/>
        </w:rPr>
      </w:pPr>
      <w:r w:rsidRPr="003B4D29">
        <w:rPr>
          <w:rFonts w:cs="Times New Roman"/>
          <w:i/>
          <w:sz w:val="24"/>
          <w:szCs w:val="24"/>
        </w:rPr>
        <w:t xml:space="preserve">This section discuss about data used in developing current skill mapping, includes occupations or industries in which shortages and surpluses are monitored. In NLFS, the occupation covers Professional, Technical and Related Workers; Administrative and Managerial Workers; Clerical and Related Workers; Sales Workers; Services Workers; Agriculture, Animal Husbandry, Forestry Workers, Fishermen and Hunters; Production and Related Workers, Transport Equipment Operators and </w:t>
      </w:r>
      <w:r w:rsidR="002C5C16" w:rsidRPr="003B4D29">
        <w:rPr>
          <w:rFonts w:cs="Times New Roman"/>
          <w:i/>
          <w:sz w:val="24"/>
          <w:szCs w:val="24"/>
        </w:rPr>
        <w:t>Labour</w:t>
      </w:r>
      <w:r w:rsidRPr="003B4D29">
        <w:rPr>
          <w:rFonts w:cs="Times New Roman"/>
          <w:i/>
          <w:sz w:val="24"/>
          <w:szCs w:val="24"/>
        </w:rPr>
        <w:t>ers; and Others</w:t>
      </w:r>
      <w:r w:rsidR="007D4749" w:rsidRPr="003B4D29">
        <w:rPr>
          <w:rFonts w:cs="Times New Roman"/>
          <w:i/>
          <w:sz w:val="24"/>
          <w:szCs w:val="24"/>
        </w:rPr>
        <w:t xml:space="preserve"> at 1 digit level. </w:t>
      </w:r>
      <w:proofErr w:type="spellStart"/>
      <w:r w:rsidR="007D4749" w:rsidRPr="003B4D29">
        <w:rPr>
          <w:rFonts w:cs="Times New Roman"/>
          <w:i/>
          <w:sz w:val="24"/>
          <w:szCs w:val="24"/>
        </w:rPr>
        <w:t>Meanwhil</w:t>
      </w:r>
      <w:proofErr w:type="spellEnd"/>
      <w:r w:rsidR="007D4749" w:rsidRPr="003B4D29">
        <w:rPr>
          <w:rFonts w:cs="Times New Roman"/>
          <w:i/>
          <w:sz w:val="24"/>
          <w:szCs w:val="24"/>
          <w:lang w:val="id-ID"/>
        </w:rPr>
        <w:t>e</w:t>
      </w:r>
      <w:r w:rsidR="00A40646" w:rsidRPr="003B4D29">
        <w:rPr>
          <w:rFonts w:cs="Times New Roman"/>
          <w:i/>
          <w:sz w:val="24"/>
          <w:szCs w:val="24"/>
          <w:lang w:val="id-ID"/>
        </w:rPr>
        <w:t xml:space="preserve">, </w:t>
      </w:r>
      <w:r w:rsidRPr="003B4D29">
        <w:rPr>
          <w:rFonts w:cs="Times New Roman"/>
          <w:i/>
          <w:sz w:val="24"/>
          <w:szCs w:val="24"/>
        </w:rPr>
        <w:t xml:space="preserve">the </w:t>
      </w:r>
      <w:r w:rsidR="00F4642C" w:rsidRPr="003B4D29">
        <w:rPr>
          <w:rFonts w:cs="Times New Roman"/>
          <w:i/>
          <w:sz w:val="24"/>
          <w:szCs w:val="24"/>
          <w:lang w:val="id-ID"/>
        </w:rPr>
        <w:t xml:space="preserve">Main </w:t>
      </w:r>
      <w:r w:rsidR="00A40646" w:rsidRPr="003B4D29">
        <w:rPr>
          <w:rFonts w:cs="Times New Roman"/>
          <w:i/>
          <w:sz w:val="24"/>
          <w:szCs w:val="24"/>
          <w:lang w:val="id-ID"/>
        </w:rPr>
        <w:t>I</w:t>
      </w:r>
      <w:proofErr w:type="spellStart"/>
      <w:r w:rsidRPr="003B4D29">
        <w:rPr>
          <w:rFonts w:cs="Times New Roman"/>
          <w:i/>
          <w:sz w:val="24"/>
          <w:szCs w:val="24"/>
        </w:rPr>
        <w:t>ndustry</w:t>
      </w:r>
      <w:proofErr w:type="spellEnd"/>
      <w:r w:rsidRPr="003B4D29">
        <w:rPr>
          <w:rFonts w:cs="Times New Roman"/>
          <w:i/>
          <w:sz w:val="24"/>
          <w:szCs w:val="24"/>
        </w:rPr>
        <w:t xml:space="preserve"> includes Agriculture, Forestry, Hunting and Fishery; Mining and Quarrying; Manufacturing Industry; Electricity, Gas, and Water; Construction; </w:t>
      </w:r>
      <w:r w:rsidR="007D4749" w:rsidRPr="003B4D29">
        <w:rPr>
          <w:rFonts w:cs="Times New Roman"/>
          <w:i/>
          <w:sz w:val="24"/>
          <w:szCs w:val="24"/>
        </w:rPr>
        <w:t>Whole</w:t>
      </w:r>
      <w:r w:rsidR="007D4749" w:rsidRPr="003B4D29">
        <w:rPr>
          <w:rFonts w:cs="Times New Roman"/>
          <w:i/>
          <w:sz w:val="24"/>
          <w:szCs w:val="24"/>
          <w:lang w:val="id-ID"/>
        </w:rPr>
        <w:t>s</w:t>
      </w:r>
      <w:r w:rsidRPr="003B4D29">
        <w:rPr>
          <w:rFonts w:cs="Times New Roman"/>
          <w:i/>
          <w:sz w:val="24"/>
          <w:szCs w:val="24"/>
        </w:rPr>
        <w:t>ale Trade, Retail Trade, Restaurant and Hotels; Transportation, Storage, and Communication; Financing, Insurance, Real Estate and Business Services; and Community, Social, and Personal Services, at 1 digit level.</w:t>
      </w:r>
    </w:p>
    <w:p w:rsidR="00D20D84" w:rsidRPr="003B4D29" w:rsidRDefault="00D20D84" w:rsidP="00572556">
      <w:pPr>
        <w:spacing w:after="0"/>
        <w:ind w:left="720"/>
        <w:jc w:val="both"/>
        <w:rPr>
          <w:rFonts w:cs="Times New Roman"/>
          <w:i/>
          <w:sz w:val="24"/>
          <w:szCs w:val="24"/>
        </w:rPr>
      </w:pPr>
    </w:p>
    <w:p w:rsidR="00545167" w:rsidRPr="003B4D29" w:rsidRDefault="00545167" w:rsidP="00572556">
      <w:pPr>
        <w:spacing w:after="0"/>
        <w:ind w:left="720"/>
        <w:jc w:val="both"/>
        <w:rPr>
          <w:i/>
          <w:sz w:val="24"/>
          <w:u w:val="single"/>
        </w:rPr>
      </w:pPr>
      <w:r w:rsidRPr="003B4D29">
        <w:rPr>
          <w:i/>
          <w:sz w:val="24"/>
          <w:u w:val="single"/>
        </w:rPr>
        <w:t>Data used to monitor shortages and surpluses</w:t>
      </w:r>
    </w:p>
    <w:p w:rsidR="00545167" w:rsidRPr="003B4D29" w:rsidRDefault="00545167" w:rsidP="00572556">
      <w:pPr>
        <w:spacing w:after="0"/>
        <w:ind w:left="720"/>
        <w:jc w:val="both"/>
        <w:rPr>
          <w:i/>
          <w:sz w:val="24"/>
        </w:rPr>
      </w:pPr>
    </w:p>
    <w:p w:rsidR="00545167" w:rsidRPr="003B4D29" w:rsidRDefault="00545167" w:rsidP="00572556">
      <w:pPr>
        <w:pStyle w:val="ListParagraph"/>
        <w:numPr>
          <w:ilvl w:val="0"/>
          <w:numId w:val="23"/>
        </w:numPr>
        <w:ind w:left="1080"/>
        <w:jc w:val="both"/>
        <w:rPr>
          <w:rFonts w:cs="Times New Roman"/>
          <w:i/>
          <w:sz w:val="24"/>
        </w:rPr>
      </w:pPr>
      <w:r w:rsidRPr="003B4D29">
        <w:rPr>
          <w:rFonts w:cs="Times New Roman"/>
          <w:i/>
          <w:sz w:val="24"/>
        </w:rPr>
        <w:t>The Scope of Time Framework of Data Used</w:t>
      </w:r>
    </w:p>
    <w:p w:rsidR="00545167" w:rsidRPr="003B4D29" w:rsidRDefault="00545167" w:rsidP="00572556">
      <w:pPr>
        <w:pStyle w:val="ListParagraph"/>
        <w:ind w:left="1080"/>
        <w:jc w:val="both"/>
        <w:rPr>
          <w:rFonts w:cs="Times New Roman"/>
          <w:i/>
          <w:sz w:val="24"/>
        </w:rPr>
      </w:pPr>
      <w:r w:rsidRPr="003B4D29">
        <w:rPr>
          <w:rFonts w:cs="Times New Roman"/>
          <w:i/>
          <w:sz w:val="24"/>
        </w:rPr>
        <w:t>Current skill mapping of A</w:t>
      </w:r>
      <w:r w:rsidR="00A40646" w:rsidRPr="003B4D29">
        <w:rPr>
          <w:rFonts w:cs="Times New Roman"/>
          <w:i/>
          <w:sz w:val="24"/>
        </w:rPr>
        <w:t xml:space="preserve">PEC is captured from the </w:t>
      </w:r>
      <w:r w:rsidR="00A40646" w:rsidRPr="003B4D29">
        <w:rPr>
          <w:rFonts w:cs="Times New Roman"/>
          <w:i/>
          <w:sz w:val="24"/>
          <w:lang w:val="id-ID"/>
        </w:rPr>
        <w:t>data</w:t>
      </w:r>
      <w:r w:rsidR="00A40646" w:rsidRPr="003B4D29">
        <w:rPr>
          <w:rFonts w:cs="Times New Roman"/>
          <w:i/>
          <w:sz w:val="24"/>
        </w:rPr>
        <w:t xml:space="preserve"> </w:t>
      </w:r>
      <w:r w:rsidRPr="003B4D29">
        <w:rPr>
          <w:rFonts w:cs="Times New Roman"/>
          <w:i/>
          <w:sz w:val="24"/>
        </w:rPr>
        <w:t xml:space="preserve">of national labour market over the last </w:t>
      </w:r>
      <w:r w:rsidR="00A40646" w:rsidRPr="003B4D29">
        <w:rPr>
          <w:rFonts w:cs="Times New Roman"/>
          <w:i/>
          <w:sz w:val="24"/>
          <w:lang w:val="id-ID"/>
        </w:rPr>
        <w:t>six</w:t>
      </w:r>
      <w:r w:rsidR="00A40646" w:rsidRPr="003B4D29">
        <w:rPr>
          <w:rFonts w:cs="Times New Roman"/>
          <w:i/>
          <w:sz w:val="24"/>
        </w:rPr>
        <w:t xml:space="preserve"> years from 200</w:t>
      </w:r>
      <w:r w:rsidR="00A40646" w:rsidRPr="003B4D29">
        <w:rPr>
          <w:rFonts w:cs="Times New Roman"/>
          <w:i/>
          <w:sz w:val="24"/>
          <w:lang w:val="id-ID"/>
        </w:rPr>
        <w:t>9</w:t>
      </w:r>
      <w:r w:rsidR="00A40646" w:rsidRPr="003B4D29">
        <w:rPr>
          <w:rFonts w:cs="Times New Roman"/>
          <w:i/>
          <w:sz w:val="24"/>
        </w:rPr>
        <w:t xml:space="preserve"> to 201</w:t>
      </w:r>
      <w:r w:rsidR="00A40646" w:rsidRPr="003B4D29">
        <w:rPr>
          <w:rFonts w:cs="Times New Roman"/>
          <w:i/>
          <w:sz w:val="24"/>
          <w:lang w:val="id-ID"/>
        </w:rPr>
        <w:t>4</w:t>
      </w:r>
      <w:r w:rsidRPr="003B4D29">
        <w:rPr>
          <w:rFonts w:cs="Times New Roman"/>
          <w:i/>
          <w:sz w:val="24"/>
        </w:rPr>
        <w:t xml:space="preserve"> calendar years. </w:t>
      </w:r>
    </w:p>
    <w:p w:rsidR="00545167" w:rsidRPr="003B4D29" w:rsidRDefault="00545167" w:rsidP="00572556">
      <w:pPr>
        <w:pStyle w:val="ListParagraph"/>
        <w:numPr>
          <w:ilvl w:val="0"/>
          <w:numId w:val="23"/>
        </w:numPr>
        <w:ind w:left="1080"/>
        <w:jc w:val="both"/>
        <w:rPr>
          <w:rFonts w:cs="Times New Roman"/>
          <w:i/>
          <w:sz w:val="24"/>
        </w:rPr>
      </w:pPr>
      <w:r w:rsidRPr="003B4D29">
        <w:rPr>
          <w:rFonts w:cs="Times New Roman"/>
          <w:i/>
          <w:sz w:val="24"/>
        </w:rPr>
        <w:t>The Scope of Variables</w:t>
      </w:r>
    </w:p>
    <w:p w:rsidR="00545167" w:rsidRPr="003B4D29" w:rsidRDefault="00545167" w:rsidP="00572556">
      <w:pPr>
        <w:pStyle w:val="ListParagraph"/>
        <w:ind w:left="1080"/>
        <w:jc w:val="both"/>
        <w:rPr>
          <w:rFonts w:cs="Times New Roman"/>
          <w:i/>
          <w:sz w:val="24"/>
        </w:rPr>
      </w:pPr>
      <w:proofErr w:type="gramStart"/>
      <w:r w:rsidRPr="003B4D29">
        <w:rPr>
          <w:rFonts w:cs="Times New Roman"/>
          <w:i/>
          <w:sz w:val="24"/>
        </w:rPr>
        <w:t>the</w:t>
      </w:r>
      <w:proofErr w:type="gramEnd"/>
      <w:r w:rsidRPr="003B4D29">
        <w:rPr>
          <w:rFonts w:cs="Times New Roman"/>
          <w:i/>
          <w:sz w:val="24"/>
        </w:rPr>
        <w:t xml:space="preserve"> list of variables in developing current skill mapping are as follow:</w:t>
      </w:r>
    </w:p>
    <w:p w:rsidR="00545167" w:rsidRPr="003B4D29" w:rsidRDefault="00545167" w:rsidP="00572556">
      <w:pPr>
        <w:pStyle w:val="ListParagraph"/>
        <w:numPr>
          <w:ilvl w:val="0"/>
          <w:numId w:val="24"/>
        </w:numPr>
        <w:jc w:val="both"/>
        <w:rPr>
          <w:rFonts w:cs="Times New Roman"/>
          <w:i/>
          <w:sz w:val="24"/>
        </w:rPr>
      </w:pPr>
      <w:r w:rsidRPr="003B4D29">
        <w:rPr>
          <w:rFonts w:cs="Times New Roman"/>
          <w:i/>
          <w:sz w:val="24"/>
        </w:rPr>
        <w:t>Estimated working age population;</w:t>
      </w:r>
    </w:p>
    <w:p w:rsidR="00545167" w:rsidRPr="003B4D29" w:rsidRDefault="00545167" w:rsidP="00572556">
      <w:pPr>
        <w:pStyle w:val="ListParagraph"/>
        <w:numPr>
          <w:ilvl w:val="0"/>
          <w:numId w:val="24"/>
        </w:numPr>
        <w:jc w:val="both"/>
        <w:rPr>
          <w:rFonts w:cs="Times New Roman"/>
          <w:i/>
          <w:sz w:val="24"/>
        </w:rPr>
      </w:pPr>
      <w:r w:rsidRPr="003B4D29">
        <w:rPr>
          <w:rFonts w:cs="Times New Roman"/>
          <w:i/>
          <w:sz w:val="24"/>
        </w:rPr>
        <w:t>Employment to population ratio;</w:t>
      </w:r>
    </w:p>
    <w:p w:rsidR="00545167" w:rsidRPr="003B4D29" w:rsidRDefault="00545167" w:rsidP="00572556">
      <w:pPr>
        <w:pStyle w:val="ListParagraph"/>
        <w:numPr>
          <w:ilvl w:val="0"/>
          <w:numId w:val="16"/>
        </w:numPr>
        <w:jc w:val="both"/>
        <w:rPr>
          <w:rFonts w:cs="Times New Roman"/>
          <w:i/>
          <w:sz w:val="24"/>
        </w:rPr>
      </w:pPr>
      <w:r w:rsidRPr="003B4D29">
        <w:rPr>
          <w:rFonts w:cs="Times New Roman"/>
          <w:i/>
          <w:sz w:val="24"/>
        </w:rPr>
        <w:t xml:space="preserve">Number of persons employed by </w:t>
      </w:r>
      <w:r w:rsidR="00553798" w:rsidRPr="003B4D29">
        <w:rPr>
          <w:rFonts w:cs="Times New Roman"/>
          <w:i/>
          <w:sz w:val="24"/>
          <w:lang w:val="id-ID"/>
        </w:rPr>
        <w:t>m</w:t>
      </w:r>
      <w:r w:rsidR="00F4642C" w:rsidRPr="003B4D29">
        <w:rPr>
          <w:rFonts w:cs="Times New Roman"/>
          <w:i/>
          <w:sz w:val="24"/>
          <w:lang w:val="id-ID"/>
        </w:rPr>
        <w:t>ain</w:t>
      </w:r>
      <w:r w:rsidRPr="003B4D29">
        <w:rPr>
          <w:rFonts w:cs="Times New Roman"/>
          <w:i/>
          <w:sz w:val="24"/>
        </w:rPr>
        <w:t xml:space="preserve"> </w:t>
      </w:r>
      <w:r w:rsidR="00553798" w:rsidRPr="003B4D29">
        <w:rPr>
          <w:rFonts w:cs="Times New Roman"/>
          <w:i/>
          <w:sz w:val="24"/>
          <w:lang w:val="id-ID"/>
        </w:rPr>
        <w:t>i</w:t>
      </w:r>
      <w:proofErr w:type="spellStart"/>
      <w:r w:rsidRPr="003B4D29">
        <w:rPr>
          <w:rFonts w:cs="Times New Roman"/>
          <w:i/>
          <w:sz w:val="24"/>
        </w:rPr>
        <w:t>ndustry</w:t>
      </w:r>
      <w:proofErr w:type="spellEnd"/>
      <w:r w:rsidRPr="003B4D29">
        <w:rPr>
          <w:rFonts w:cs="Times New Roman"/>
          <w:i/>
          <w:sz w:val="24"/>
        </w:rPr>
        <w:t xml:space="preserve"> (at 1 digit level);</w:t>
      </w:r>
    </w:p>
    <w:p w:rsidR="00545167" w:rsidRPr="003B4D29" w:rsidRDefault="00AC1F90" w:rsidP="00572556">
      <w:pPr>
        <w:pStyle w:val="ListParagraph"/>
        <w:numPr>
          <w:ilvl w:val="0"/>
          <w:numId w:val="24"/>
        </w:numPr>
        <w:jc w:val="both"/>
        <w:rPr>
          <w:rFonts w:cs="Times New Roman"/>
          <w:i/>
          <w:sz w:val="24"/>
        </w:rPr>
      </w:pPr>
      <w:r w:rsidRPr="003B4D29">
        <w:rPr>
          <w:rFonts w:cs="Times New Roman"/>
          <w:i/>
          <w:sz w:val="24"/>
        </w:rPr>
        <w:t>Number of persons employed by</w:t>
      </w:r>
      <w:r w:rsidRPr="003B4D29">
        <w:rPr>
          <w:rFonts w:cs="Times New Roman"/>
          <w:i/>
          <w:sz w:val="24"/>
          <w:lang w:val="id-ID"/>
        </w:rPr>
        <w:t xml:space="preserve"> </w:t>
      </w:r>
      <w:r w:rsidR="00553798" w:rsidRPr="003B4D29">
        <w:rPr>
          <w:rFonts w:cs="Times New Roman"/>
          <w:i/>
          <w:sz w:val="24"/>
          <w:lang w:val="id-ID"/>
        </w:rPr>
        <w:t>o</w:t>
      </w:r>
      <w:proofErr w:type="spellStart"/>
      <w:r w:rsidR="00545167" w:rsidRPr="003B4D29">
        <w:rPr>
          <w:rFonts w:cs="Times New Roman"/>
          <w:i/>
          <w:sz w:val="24"/>
        </w:rPr>
        <w:t>ccupation</w:t>
      </w:r>
      <w:proofErr w:type="spellEnd"/>
      <w:r w:rsidRPr="003B4D29">
        <w:rPr>
          <w:rFonts w:cs="Times New Roman"/>
          <w:i/>
          <w:sz w:val="24"/>
          <w:lang w:val="id-ID"/>
        </w:rPr>
        <w:t xml:space="preserve"> </w:t>
      </w:r>
      <w:r w:rsidR="00553798" w:rsidRPr="003B4D29">
        <w:rPr>
          <w:rFonts w:cs="Times New Roman"/>
          <w:i/>
          <w:sz w:val="24"/>
          <w:lang w:val="id-ID"/>
        </w:rPr>
        <w:t>s</w:t>
      </w:r>
      <w:r w:rsidRPr="003B4D29">
        <w:rPr>
          <w:rFonts w:cs="Times New Roman"/>
          <w:i/>
          <w:sz w:val="24"/>
          <w:lang w:val="id-ID"/>
        </w:rPr>
        <w:t>tatus</w:t>
      </w:r>
      <w:r w:rsidR="00545167" w:rsidRPr="003B4D29">
        <w:rPr>
          <w:rFonts w:cs="Times New Roman"/>
          <w:i/>
          <w:sz w:val="24"/>
        </w:rPr>
        <w:t xml:space="preserve">  (at 1 digit level);</w:t>
      </w:r>
    </w:p>
    <w:p w:rsidR="00545167" w:rsidRPr="003B4D29" w:rsidRDefault="00545167" w:rsidP="00572556">
      <w:pPr>
        <w:pStyle w:val="ListParagraph"/>
        <w:numPr>
          <w:ilvl w:val="0"/>
          <w:numId w:val="24"/>
        </w:numPr>
        <w:jc w:val="both"/>
        <w:rPr>
          <w:rFonts w:cs="Times New Roman"/>
          <w:i/>
          <w:sz w:val="24"/>
        </w:rPr>
      </w:pPr>
      <w:r w:rsidRPr="003B4D29">
        <w:rPr>
          <w:rFonts w:cs="Times New Roman"/>
          <w:i/>
          <w:sz w:val="24"/>
        </w:rPr>
        <w:t>Number of persons</w:t>
      </w:r>
      <w:r w:rsidR="00553798" w:rsidRPr="003B4D29">
        <w:rPr>
          <w:rFonts w:cs="Times New Roman"/>
          <w:i/>
          <w:sz w:val="24"/>
          <w:lang w:val="id-ID"/>
        </w:rPr>
        <w:t xml:space="preserve"> employed</w:t>
      </w:r>
      <w:r w:rsidRPr="003B4D29">
        <w:rPr>
          <w:rFonts w:cs="Times New Roman"/>
          <w:i/>
          <w:sz w:val="24"/>
        </w:rPr>
        <w:t xml:space="preserve"> by highest level of </w:t>
      </w:r>
      <w:r w:rsidR="00553798" w:rsidRPr="003B4D29">
        <w:rPr>
          <w:rFonts w:cs="Times New Roman"/>
          <w:i/>
          <w:sz w:val="24"/>
          <w:lang w:val="id-ID"/>
        </w:rPr>
        <w:t>e</w:t>
      </w:r>
      <w:proofErr w:type="spellStart"/>
      <w:r w:rsidRPr="003B4D29">
        <w:rPr>
          <w:rFonts w:cs="Times New Roman"/>
          <w:i/>
          <w:sz w:val="24"/>
        </w:rPr>
        <w:t>ducational</w:t>
      </w:r>
      <w:proofErr w:type="spellEnd"/>
      <w:r w:rsidRPr="003B4D29">
        <w:rPr>
          <w:rFonts w:cs="Times New Roman"/>
          <w:i/>
          <w:sz w:val="24"/>
        </w:rPr>
        <w:t xml:space="preserve"> </w:t>
      </w:r>
      <w:r w:rsidR="00553798" w:rsidRPr="003B4D29">
        <w:rPr>
          <w:rFonts w:cs="Times New Roman"/>
          <w:i/>
          <w:sz w:val="24"/>
          <w:lang w:val="id-ID"/>
        </w:rPr>
        <w:t>a</w:t>
      </w:r>
      <w:proofErr w:type="spellStart"/>
      <w:r w:rsidRPr="003B4D29">
        <w:rPr>
          <w:rFonts w:cs="Times New Roman"/>
          <w:i/>
          <w:sz w:val="24"/>
        </w:rPr>
        <w:t>ttainment</w:t>
      </w:r>
      <w:proofErr w:type="spellEnd"/>
      <w:r w:rsidRPr="003B4D29">
        <w:rPr>
          <w:rFonts w:cs="Times New Roman"/>
          <w:i/>
          <w:sz w:val="24"/>
        </w:rPr>
        <w:t>;</w:t>
      </w:r>
    </w:p>
    <w:p w:rsidR="00545167" w:rsidRPr="003B4D29" w:rsidRDefault="00553798" w:rsidP="00572556">
      <w:pPr>
        <w:pStyle w:val="ListParagraph"/>
        <w:numPr>
          <w:ilvl w:val="0"/>
          <w:numId w:val="24"/>
        </w:numPr>
        <w:jc w:val="both"/>
        <w:rPr>
          <w:rFonts w:cs="Times New Roman"/>
          <w:i/>
          <w:sz w:val="24"/>
        </w:rPr>
      </w:pPr>
      <w:r w:rsidRPr="003B4D29">
        <w:rPr>
          <w:rFonts w:cs="Times New Roman"/>
          <w:i/>
          <w:sz w:val="24"/>
        </w:rPr>
        <w:t>Number</w:t>
      </w:r>
      <w:r w:rsidRPr="003B4D29">
        <w:rPr>
          <w:rFonts w:cs="Times New Roman"/>
          <w:i/>
          <w:sz w:val="24"/>
          <w:lang w:val="id-ID"/>
        </w:rPr>
        <w:t xml:space="preserve"> </w:t>
      </w:r>
      <w:r w:rsidR="00545167" w:rsidRPr="003B4D29">
        <w:rPr>
          <w:rFonts w:cs="Times New Roman"/>
          <w:i/>
          <w:sz w:val="24"/>
        </w:rPr>
        <w:t>of persons in the labour force by highest level of educational attainment; and</w:t>
      </w:r>
    </w:p>
    <w:p w:rsidR="00545167" w:rsidRPr="003B4D29" w:rsidRDefault="00545167" w:rsidP="00572556">
      <w:pPr>
        <w:pStyle w:val="ListParagraph"/>
        <w:numPr>
          <w:ilvl w:val="0"/>
          <w:numId w:val="24"/>
        </w:numPr>
        <w:jc w:val="both"/>
        <w:rPr>
          <w:rFonts w:cs="Times New Roman"/>
          <w:i/>
          <w:sz w:val="24"/>
        </w:rPr>
      </w:pPr>
      <w:r w:rsidRPr="003B4D29">
        <w:rPr>
          <w:rFonts w:cs="Times New Roman"/>
          <w:i/>
          <w:sz w:val="24"/>
        </w:rPr>
        <w:t>Labour force participation rate by highest level of educational attainment.</w:t>
      </w:r>
    </w:p>
    <w:p w:rsidR="00545167" w:rsidRPr="003B4D29" w:rsidRDefault="00545167" w:rsidP="00572556">
      <w:pPr>
        <w:ind w:left="1080"/>
        <w:jc w:val="both"/>
        <w:rPr>
          <w:rFonts w:cs="Times New Roman"/>
          <w:i/>
          <w:sz w:val="24"/>
        </w:rPr>
      </w:pPr>
      <w:r w:rsidRPr="003B4D29">
        <w:rPr>
          <w:rFonts w:cs="Times New Roman"/>
          <w:i/>
          <w:sz w:val="24"/>
        </w:rPr>
        <w:t>There are some variables expected to be provided in developing skill mapping report, but they are not available in data source</w:t>
      </w:r>
      <w:r w:rsidR="00553798" w:rsidRPr="003B4D29">
        <w:rPr>
          <w:rFonts w:cs="Times New Roman"/>
          <w:i/>
          <w:sz w:val="24"/>
          <w:lang w:val="id-ID"/>
        </w:rPr>
        <w:t xml:space="preserve"> from</w:t>
      </w:r>
      <w:r w:rsidR="00553798" w:rsidRPr="003B4D29">
        <w:rPr>
          <w:rFonts w:cs="Times New Roman"/>
          <w:i/>
          <w:sz w:val="24"/>
        </w:rPr>
        <w:t xml:space="preserve"> NLFS</w:t>
      </w:r>
      <w:r w:rsidR="00553798" w:rsidRPr="003B4D29">
        <w:rPr>
          <w:rFonts w:cs="Times New Roman"/>
          <w:i/>
          <w:sz w:val="24"/>
          <w:lang w:val="id-ID"/>
        </w:rPr>
        <w:t xml:space="preserve"> which</w:t>
      </w:r>
      <w:r w:rsidRPr="003B4D29">
        <w:rPr>
          <w:rFonts w:cs="Times New Roman"/>
          <w:i/>
          <w:sz w:val="24"/>
        </w:rPr>
        <w:t xml:space="preserve"> officially published. Therefore, we </w:t>
      </w:r>
      <w:r w:rsidR="00553798" w:rsidRPr="003B4D29">
        <w:rPr>
          <w:rFonts w:cs="Times New Roman"/>
          <w:i/>
          <w:sz w:val="24"/>
          <w:lang w:val="id-ID"/>
        </w:rPr>
        <w:t>can not provide the data</w:t>
      </w:r>
      <w:r w:rsidRPr="003B4D29">
        <w:rPr>
          <w:rFonts w:cs="Times New Roman"/>
          <w:i/>
          <w:sz w:val="24"/>
        </w:rPr>
        <w:t xml:space="preserve"> in this report. They are as following:</w:t>
      </w:r>
    </w:p>
    <w:p w:rsidR="00545167" w:rsidRPr="003B4D29" w:rsidRDefault="00545167" w:rsidP="00572556">
      <w:pPr>
        <w:pStyle w:val="ListParagraph"/>
        <w:numPr>
          <w:ilvl w:val="0"/>
          <w:numId w:val="17"/>
        </w:numPr>
        <w:jc w:val="both"/>
        <w:rPr>
          <w:rFonts w:cs="Times New Roman"/>
          <w:i/>
          <w:sz w:val="24"/>
        </w:rPr>
      </w:pPr>
      <w:r w:rsidRPr="003B4D29">
        <w:rPr>
          <w:rFonts w:cs="Times New Roman"/>
          <w:i/>
          <w:sz w:val="24"/>
        </w:rPr>
        <w:t xml:space="preserve">Unemployment rate by </w:t>
      </w:r>
      <w:r w:rsidR="00553798" w:rsidRPr="003B4D29">
        <w:rPr>
          <w:rFonts w:cs="Times New Roman"/>
          <w:i/>
          <w:sz w:val="24"/>
          <w:lang w:val="id-ID"/>
        </w:rPr>
        <w:t>main</w:t>
      </w:r>
      <w:r w:rsidRPr="003B4D29">
        <w:rPr>
          <w:rFonts w:cs="Times New Roman"/>
          <w:i/>
          <w:sz w:val="24"/>
        </w:rPr>
        <w:t xml:space="preserve"> industry of last employment;</w:t>
      </w:r>
    </w:p>
    <w:p w:rsidR="00545167" w:rsidRPr="003B4D29" w:rsidRDefault="00545167" w:rsidP="00572556">
      <w:pPr>
        <w:pStyle w:val="ListParagraph"/>
        <w:numPr>
          <w:ilvl w:val="0"/>
          <w:numId w:val="17"/>
        </w:numPr>
        <w:jc w:val="both"/>
        <w:rPr>
          <w:rFonts w:cs="Times New Roman"/>
          <w:i/>
          <w:sz w:val="24"/>
        </w:rPr>
      </w:pPr>
      <w:r w:rsidRPr="003B4D29">
        <w:rPr>
          <w:rFonts w:cs="Times New Roman"/>
          <w:i/>
          <w:sz w:val="24"/>
        </w:rPr>
        <w:t xml:space="preserve">Unemployment rate by </w:t>
      </w:r>
      <w:r w:rsidR="00553798" w:rsidRPr="003B4D29">
        <w:rPr>
          <w:rFonts w:cs="Times New Roman"/>
          <w:i/>
          <w:sz w:val="24"/>
          <w:lang w:val="id-ID"/>
        </w:rPr>
        <w:t>main</w:t>
      </w:r>
      <w:r w:rsidRPr="003B4D29">
        <w:rPr>
          <w:rFonts w:cs="Times New Roman"/>
          <w:i/>
          <w:sz w:val="24"/>
        </w:rPr>
        <w:t xml:space="preserve"> occupation of last employment;</w:t>
      </w:r>
    </w:p>
    <w:p w:rsidR="00545167" w:rsidRPr="003B4D29" w:rsidRDefault="00545167" w:rsidP="00572556">
      <w:pPr>
        <w:pStyle w:val="ListParagraph"/>
        <w:numPr>
          <w:ilvl w:val="0"/>
          <w:numId w:val="17"/>
        </w:numPr>
        <w:jc w:val="both"/>
        <w:rPr>
          <w:rFonts w:cs="Times New Roman"/>
          <w:i/>
          <w:sz w:val="24"/>
        </w:rPr>
      </w:pPr>
      <w:r w:rsidRPr="003B4D29">
        <w:rPr>
          <w:rFonts w:cs="Times New Roman"/>
          <w:i/>
          <w:sz w:val="24"/>
        </w:rPr>
        <w:t>Number of unemployed persons by level of highest educational attainment; and</w:t>
      </w:r>
    </w:p>
    <w:p w:rsidR="00545167" w:rsidRPr="003B4D29" w:rsidRDefault="00545167" w:rsidP="00572556">
      <w:pPr>
        <w:pStyle w:val="ListParagraph"/>
        <w:numPr>
          <w:ilvl w:val="0"/>
          <w:numId w:val="17"/>
        </w:numPr>
        <w:jc w:val="both"/>
        <w:rPr>
          <w:rFonts w:cs="Times New Roman"/>
          <w:i/>
          <w:sz w:val="24"/>
        </w:rPr>
      </w:pPr>
      <w:r w:rsidRPr="003B4D29">
        <w:rPr>
          <w:rFonts w:cs="Times New Roman"/>
          <w:i/>
          <w:sz w:val="24"/>
        </w:rPr>
        <w:t>Unemployment rate by level of highest educational attainment.</w:t>
      </w:r>
    </w:p>
    <w:p w:rsidR="00545167" w:rsidRPr="003B4D29" w:rsidRDefault="00545167" w:rsidP="00572556">
      <w:pPr>
        <w:pStyle w:val="ListParagraph"/>
        <w:ind w:left="1080"/>
        <w:jc w:val="both"/>
        <w:rPr>
          <w:rFonts w:cs="Times New Roman"/>
          <w:i/>
          <w:sz w:val="24"/>
        </w:rPr>
      </w:pPr>
    </w:p>
    <w:p w:rsidR="00545167" w:rsidRPr="003B4D29" w:rsidRDefault="00545167" w:rsidP="00572556">
      <w:pPr>
        <w:pStyle w:val="ListParagraph"/>
        <w:numPr>
          <w:ilvl w:val="0"/>
          <w:numId w:val="23"/>
        </w:numPr>
        <w:ind w:left="1080"/>
        <w:jc w:val="both"/>
        <w:rPr>
          <w:rFonts w:cs="Times New Roman"/>
          <w:i/>
          <w:sz w:val="24"/>
        </w:rPr>
      </w:pPr>
      <w:r w:rsidRPr="003B4D29">
        <w:rPr>
          <w:rFonts w:cs="Times New Roman"/>
          <w:i/>
          <w:sz w:val="24"/>
        </w:rPr>
        <w:t>Definition of Variables</w:t>
      </w:r>
    </w:p>
    <w:p w:rsidR="00545167" w:rsidRPr="003B4D29" w:rsidRDefault="00545167" w:rsidP="00572556">
      <w:pPr>
        <w:pStyle w:val="ListParagraph"/>
        <w:ind w:left="1080"/>
        <w:jc w:val="both"/>
        <w:rPr>
          <w:rFonts w:cs="Times New Roman"/>
          <w:i/>
          <w:sz w:val="24"/>
        </w:rPr>
      </w:pPr>
      <w:r w:rsidRPr="003B4D29">
        <w:rPr>
          <w:rFonts w:cs="Times New Roman"/>
          <w:i/>
          <w:sz w:val="24"/>
        </w:rPr>
        <w:t>The definition of variables used in this report are the same as those used by the NLFS, as following:</w:t>
      </w:r>
    </w:p>
    <w:p w:rsidR="00545167" w:rsidRPr="003B4D29" w:rsidRDefault="00545167" w:rsidP="00572556">
      <w:pPr>
        <w:pStyle w:val="ListParagraph"/>
        <w:ind w:left="1080"/>
        <w:jc w:val="both"/>
        <w:rPr>
          <w:rFonts w:cs="Times New Roman"/>
          <w:i/>
          <w:sz w:val="24"/>
        </w:rPr>
      </w:pPr>
    </w:p>
    <w:p w:rsidR="00545167" w:rsidRPr="003B4D29" w:rsidRDefault="00545167" w:rsidP="00572556">
      <w:pPr>
        <w:pStyle w:val="ListParagraph"/>
        <w:numPr>
          <w:ilvl w:val="1"/>
          <w:numId w:val="18"/>
        </w:numPr>
        <w:ind w:left="1440"/>
        <w:jc w:val="both"/>
        <w:rPr>
          <w:rFonts w:cs="Times New Roman"/>
          <w:i/>
          <w:sz w:val="24"/>
        </w:rPr>
      </w:pPr>
      <w:r w:rsidRPr="003B4D29">
        <w:rPr>
          <w:rFonts w:cs="Times New Roman"/>
          <w:i/>
          <w:sz w:val="24"/>
        </w:rPr>
        <w:t>Working age population: persons of 15 years old and over.</w:t>
      </w:r>
    </w:p>
    <w:p w:rsidR="00545167" w:rsidRPr="003B4D29" w:rsidRDefault="002C5C16" w:rsidP="00572556">
      <w:pPr>
        <w:pStyle w:val="ListParagraph"/>
        <w:numPr>
          <w:ilvl w:val="1"/>
          <w:numId w:val="18"/>
        </w:numPr>
        <w:ind w:left="1440"/>
        <w:jc w:val="both"/>
        <w:rPr>
          <w:rFonts w:cs="Times New Roman"/>
          <w:i/>
          <w:sz w:val="24"/>
        </w:rPr>
      </w:pPr>
      <w:r w:rsidRPr="003B4D29">
        <w:rPr>
          <w:rFonts w:cs="Times New Roman"/>
          <w:i/>
          <w:sz w:val="24"/>
        </w:rPr>
        <w:t>Labour</w:t>
      </w:r>
      <w:r w:rsidR="00545167" w:rsidRPr="003B4D29">
        <w:rPr>
          <w:rFonts w:cs="Times New Roman"/>
          <w:i/>
          <w:sz w:val="24"/>
        </w:rPr>
        <w:t xml:space="preserve"> force: perso</w:t>
      </w:r>
      <w:r w:rsidR="00CB3020" w:rsidRPr="003B4D29">
        <w:rPr>
          <w:rFonts w:cs="Times New Roman"/>
          <w:i/>
          <w:sz w:val="24"/>
        </w:rPr>
        <w:t>ns of 15 years old and over who</w:t>
      </w:r>
      <w:r w:rsidR="00CB3020" w:rsidRPr="003B4D29">
        <w:rPr>
          <w:rFonts w:cs="Times New Roman"/>
          <w:i/>
          <w:sz w:val="24"/>
          <w:lang w:val="id-ID"/>
        </w:rPr>
        <w:t>:</w:t>
      </w:r>
      <w:r w:rsidR="00545167" w:rsidRPr="003B4D29">
        <w:rPr>
          <w:rFonts w:cs="Times New Roman"/>
          <w:i/>
          <w:sz w:val="24"/>
        </w:rPr>
        <w:t xml:space="preserve"> in the previous week, were working, temporarily absent from work but having jobs, and those who did not have work and were looking for work.</w:t>
      </w:r>
    </w:p>
    <w:p w:rsidR="00545167" w:rsidRPr="003B4D29" w:rsidRDefault="00545167" w:rsidP="00572556">
      <w:pPr>
        <w:pStyle w:val="ListParagraph"/>
        <w:numPr>
          <w:ilvl w:val="1"/>
          <w:numId w:val="18"/>
        </w:numPr>
        <w:ind w:left="1440"/>
        <w:jc w:val="both"/>
        <w:rPr>
          <w:rFonts w:cs="Times New Roman"/>
          <w:i/>
          <w:sz w:val="24"/>
        </w:rPr>
      </w:pPr>
      <w:r w:rsidRPr="003B4D29">
        <w:rPr>
          <w:rFonts w:cs="Times New Roman"/>
          <w:i/>
          <w:sz w:val="24"/>
        </w:rPr>
        <w:t xml:space="preserve">Not in </w:t>
      </w:r>
      <w:r w:rsidR="002C5C16" w:rsidRPr="003B4D29">
        <w:rPr>
          <w:rFonts w:cs="Times New Roman"/>
          <w:i/>
          <w:sz w:val="24"/>
        </w:rPr>
        <w:t>labour</w:t>
      </w:r>
      <w:r w:rsidRPr="003B4D29">
        <w:rPr>
          <w:rFonts w:cs="Times New Roman"/>
          <w:i/>
          <w:sz w:val="24"/>
        </w:rPr>
        <w:t xml:space="preserve"> force: persons aged 15 years and over, but not classified in </w:t>
      </w:r>
      <w:r w:rsidR="002C5C16" w:rsidRPr="003B4D29">
        <w:rPr>
          <w:rFonts w:cs="Times New Roman"/>
          <w:i/>
          <w:sz w:val="24"/>
        </w:rPr>
        <w:t>labour</w:t>
      </w:r>
      <w:r w:rsidRPr="003B4D29">
        <w:rPr>
          <w:rFonts w:cs="Times New Roman"/>
          <w:i/>
          <w:sz w:val="24"/>
        </w:rPr>
        <w:t xml:space="preserve"> force, such as students, housekeepers, or others exclude personal activity.</w:t>
      </w:r>
    </w:p>
    <w:p w:rsidR="00545167" w:rsidRPr="003B4D29" w:rsidRDefault="00545167" w:rsidP="00572556">
      <w:pPr>
        <w:pStyle w:val="ListParagraph"/>
        <w:numPr>
          <w:ilvl w:val="1"/>
          <w:numId w:val="18"/>
        </w:numPr>
        <w:ind w:left="1440"/>
        <w:jc w:val="both"/>
        <w:rPr>
          <w:rFonts w:cs="Times New Roman"/>
          <w:i/>
          <w:sz w:val="24"/>
        </w:rPr>
      </w:pPr>
      <w:r w:rsidRPr="003B4D29">
        <w:rPr>
          <w:rFonts w:cs="Times New Roman"/>
          <w:i/>
          <w:sz w:val="24"/>
        </w:rPr>
        <w:t>Working: an activity done by a person who worked for pay or assisted others in obtaining pay or profit for the duration at least one hour during the survey week. Include an unpaid worker who help an economically activity/ business.</w:t>
      </w:r>
    </w:p>
    <w:p w:rsidR="00545167" w:rsidRPr="003B4D29" w:rsidRDefault="00545167" w:rsidP="00572556">
      <w:pPr>
        <w:pStyle w:val="ListParagraph"/>
        <w:numPr>
          <w:ilvl w:val="1"/>
          <w:numId w:val="18"/>
        </w:numPr>
        <w:ind w:left="1440"/>
        <w:jc w:val="both"/>
        <w:rPr>
          <w:rFonts w:cs="Times New Roman"/>
          <w:i/>
          <w:sz w:val="24"/>
        </w:rPr>
      </w:pPr>
      <w:r w:rsidRPr="003B4D29">
        <w:rPr>
          <w:rFonts w:cs="Times New Roman"/>
          <w:i/>
          <w:sz w:val="24"/>
        </w:rPr>
        <w:t>Unemployment, which consists of :</w:t>
      </w:r>
    </w:p>
    <w:p w:rsidR="00545167" w:rsidRPr="003B4D29" w:rsidRDefault="00545167" w:rsidP="00572556">
      <w:pPr>
        <w:pStyle w:val="ListParagraph"/>
        <w:numPr>
          <w:ilvl w:val="0"/>
          <w:numId w:val="19"/>
        </w:numPr>
        <w:ind w:left="1800"/>
        <w:jc w:val="both"/>
        <w:rPr>
          <w:rFonts w:cs="Times New Roman"/>
          <w:i/>
          <w:sz w:val="24"/>
        </w:rPr>
      </w:pPr>
      <w:r w:rsidRPr="003B4D29">
        <w:rPr>
          <w:rFonts w:cs="Times New Roman"/>
          <w:i/>
          <w:sz w:val="24"/>
        </w:rPr>
        <w:t>Person without work but looking for work.</w:t>
      </w:r>
    </w:p>
    <w:p w:rsidR="00545167" w:rsidRPr="003B4D29" w:rsidRDefault="00545167" w:rsidP="00572556">
      <w:pPr>
        <w:pStyle w:val="ListParagraph"/>
        <w:numPr>
          <w:ilvl w:val="0"/>
          <w:numId w:val="19"/>
        </w:numPr>
        <w:ind w:left="1800"/>
        <w:jc w:val="both"/>
        <w:rPr>
          <w:rFonts w:cs="Times New Roman"/>
          <w:i/>
          <w:sz w:val="24"/>
        </w:rPr>
      </w:pPr>
      <w:r w:rsidRPr="003B4D29">
        <w:rPr>
          <w:rFonts w:cs="Times New Roman"/>
          <w:i/>
          <w:sz w:val="24"/>
        </w:rPr>
        <w:t>Person without work who have established a new business/firm.</w:t>
      </w:r>
    </w:p>
    <w:p w:rsidR="00545167" w:rsidRPr="003B4D29" w:rsidRDefault="00545167" w:rsidP="00572556">
      <w:pPr>
        <w:pStyle w:val="ListParagraph"/>
        <w:numPr>
          <w:ilvl w:val="0"/>
          <w:numId w:val="19"/>
        </w:numPr>
        <w:ind w:left="1800"/>
        <w:jc w:val="both"/>
        <w:rPr>
          <w:rFonts w:cs="Times New Roman"/>
          <w:i/>
          <w:sz w:val="24"/>
        </w:rPr>
      </w:pPr>
      <w:r w:rsidRPr="003B4D29">
        <w:rPr>
          <w:rFonts w:cs="Times New Roman"/>
          <w:i/>
          <w:sz w:val="24"/>
        </w:rPr>
        <w:t>Person without work who were not looking for work, because they do not expect to find work.</w:t>
      </w:r>
    </w:p>
    <w:p w:rsidR="00545167" w:rsidRPr="003B4D29" w:rsidRDefault="00545167" w:rsidP="00572556">
      <w:pPr>
        <w:pStyle w:val="ListParagraph"/>
        <w:numPr>
          <w:ilvl w:val="0"/>
          <w:numId w:val="19"/>
        </w:numPr>
        <w:ind w:left="1800"/>
        <w:jc w:val="both"/>
        <w:rPr>
          <w:rFonts w:cs="Times New Roman"/>
          <w:i/>
          <w:sz w:val="24"/>
        </w:rPr>
      </w:pPr>
      <w:r w:rsidRPr="003B4D29">
        <w:rPr>
          <w:rFonts w:cs="Times New Roman"/>
          <w:i/>
          <w:sz w:val="24"/>
        </w:rPr>
        <w:t>Person who have made arrangements to start work on a date subsequent to the reference period (future starts).</w:t>
      </w:r>
    </w:p>
    <w:p w:rsidR="00545167" w:rsidRPr="003B4D29" w:rsidRDefault="00545167" w:rsidP="00572556">
      <w:pPr>
        <w:pStyle w:val="ListParagraph"/>
        <w:ind w:left="1080"/>
        <w:jc w:val="both"/>
        <w:rPr>
          <w:rFonts w:cs="Times New Roman"/>
          <w:i/>
          <w:sz w:val="24"/>
        </w:rPr>
      </w:pPr>
    </w:p>
    <w:p w:rsidR="00545167" w:rsidRPr="003B4D29" w:rsidRDefault="00545167" w:rsidP="00572556">
      <w:pPr>
        <w:pStyle w:val="ListParagraph"/>
        <w:ind w:left="1800"/>
        <w:jc w:val="both"/>
        <w:rPr>
          <w:rFonts w:cs="Times New Roman"/>
          <w:i/>
          <w:sz w:val="24"/>
        </w:rPr>
      </w:pPr>
      <w:r w:rsidRPr="003B4D29">
        <w:rPr>
          <w:rFonts w:cs="Times New Roman"/>
          <w:i/>
          <w:sz w:val="24"/>
        </w:rPr>
        <w:t>Looking for work is a person which during the survey that is looking for work, such as:</w:t>
      </w:r>
    </w:p>
    <w:p w:rsidR="00545167" w:rsidRPr="003B4D29" w:rsidRDefault="00545167" w:rsidP="00572556">
      <w:pPr>
        <w:pStyle w:val="ListParagraph"/>
        <w:numPr>
          <w:ilvl w:val="0"/>
          <w:numId w:val="20"/>
        </w:numPr>
        <w:ind w:left="2160"/>
        <w:jc w:val="both"/>
        <w:rPr>
          <w:rFonts w:cs="Times New Roman"/>
          <w:i/>
          <w:sz w:val="24"/>
        </w:rPr>
      </w:pPr>
      <w:r w:rsidRPr="003B4D29">
        <w:rPr>
          <w:rFonts w:cs="Times New Roman"/>
          <w:i/>
          <w:sz w:val="24"/>
        </w:rPr>
        <w:t>Those who never work and looking for a work.</w:t>
      </w:r>
    </w:p>
    <w:p w:rsidR="00545167" w:rsidRPr="003B4D29" w:rsidRDefault="00545167" w:rsidP="00572556">
      <w:pPr>
        <w:pStyle w:val="ListParagraph"/>
        <w:numPr>
          <w:ilvl w:val="0"/>
          <w:numId w:val="20"/>
        </w:numPr>
        <w:ind w:left="2160"/>
        <w:jc w:val="both"/>
        <w:rPr>
          <w:rFonts w:cs="Times New Roman"/>
          <w:i/>
          <w:sz w:val="24"/>
        </w:rPr>
      </w:pPr>
      <w:r w:rsidRPr="003B4D29">
        <w:rPr>
          <w:rFonts w:cs="Times New Roman"/>
          <w:i/>
          <w:sz w:val="24"/>
        </w:rPr>
        <w:t>Those who had work, but resigned or dismissed from her/his work because of some reasons and trying for looking a work.</w:t>
      </w:r>
    </w:p>
    <w:p w:rsidR="00545167" w:rsidRPr="003B4D29" w:rsidRDefault="00545167" w:rsidP="00572556">
      <w:pPr>
        <w:pStyle w:val="ListParagraph"/>
        <w:numPr>
          <w:ilvl w:val="0"/>
          <w:numId w:val="20"/>
        </w:numPr>
        <w:ind w:left="2160"/>
        <w:jc w:val="both"/>
        <w:rPr>
          <w:rFonts w:cs="Times New Roman"/>
          <w:i/>
          <w:sz w:val="24"/>
        </w:rPr>
      </w:pPr>
      <w:r w:rsidRPr="003B4D29">
        <w:rPr>
          <w:rFonts w:cs="Times New Roman"/>
          <w:i/>
          <w:sz w:val="24"/>
        </w:rPr>
        <w:t xml:space="preserve">Those who work or have a job, but still trying to looking for another job because of some reasons. </w:t>
      </w:r>
    </w:p>
    <w:p w:rsidR="00545167" w:rsidRPr="003B4D29" w:rsidRDefault="00545167" w:rsidP="00572556">
      <w:pPr>
        <w:pStyle w:val="ListParagraph"/>
        <w:ind w:left="1800"/>
        <w:jc w:val="both"/>
        <w:rPr>
          <w:rFonts w:cs="Times New Roman"/>
          <w:i/>
          <w:sz w:val="24"/>
        </w:rPr>
      </w:pPr>
    </w:p>
    <w:p w:rsidR="00545167" w:rsidRPr="003B4D29" w:rsidRDefault="00545167" w:rsidP="00572556">
      <w:pPr>
        <w:pStyle w:val="ListParagraph"/>
        <w:ind w:left="1800"/>
        <w:jc w:val="both"/>
        <w:rPr>
          <w:rFonts w:cs="Times New Roman"/>
          <w:i/>
          <w:sz w:val="24"/>
        </w:rPr>
      </w:pPr>
      <w:r w:rsidRPr="003B4D29">
        <w:rPr>
          <w:rFonts w:cs="Times New Roman"/>
          <w:i/>
          <w:sz w:val="24"/>
        </w:rPr>
        <w:t>This activity is not limited to a week during survey period, but for those who have been trying to looking for a job who sent the ap</w:t>
      </w:r>
      <w:r w:rsidR="0041075C" w:rsidRPr="003B4D29">
        <w:rPr>
          <w:rFonts w:cs="Times New Roman"/>
          <w:i/>
          <w:sz w:val="24"/>
        </w:rPr>
        <w:t>plication</w:t>
      </w:r>
      <w:r w:rsidRPr="003B4D29">
        <w:rPr>
          <w:rFonts w:cs="Times New Roman"/>
          <w:i/>
          <w:sz w:val="24"/>
        </w:rPr>
        <w:t xml:space="preserve"> for more than a week before the survey is considered for looking for a job as long as still expecting a job last week. For those who are working and still trying to looking for work is not categorized as unemployment.</w:t>
      </w:r>
    </w:p>
    <w:p w:rsidR="00545167" w:rsidRPr="003B4D29" w:rsidRDefault="00545167" w:rsidP="00572556">
      <w:pPr>
        <w:pStyle w:val="ListParagraph"/>
        <w:ind w:left="1800"/>
        <w:jc w:val="both"/>
        <w:rPr>
          <w:rFonts w:cs="Times New Roman"/>
          <w:i/>
          <w:sz w:val="24"/>
        </w:rPr>
      </w:pPr>
    </w:p>
    <w:p w:rsidR="00545167" w:rsidRPr="003B4D29" w:rsidRDefault="00545167" w:rsidP="00572556">
      <w:pPr>
        <w:pStyle w:val="ListParagraph"/>
        <w:ind w:left="1800"/>
        <w:jc w:val="both"/>
        <w:rPr>
          <w:rFonts w:cs="Times New Roman"/>
          <w:i/>
          <w:sz w:val="24"/>
        </w:rPr>
      </w:pPr>
      <w:r w:rsidRPr="003B4D29">
        <w:rPr>
          <w:rFonts w:cs="Times New Roman"/>
          <w:i/>
          <w:sz w:val="24"/>
        </w:rPr>
        <w:t>Person who established a new business/firm is he/she who established a new business/firm in obtaining profit at his/her own risk with or without paid or unpaid worker. Meaning if they do a real as their effort such as: collecting capitals, preparing equipments, looking for business location, applying for business permission letter, that had been done or being done by someone.</w:t>
      </w:r>
    </w:p>
    <w:p w:rsidR="00545167" w:rsidRPr="003B4D29" w:rsidRDefault="00545167" w:rsidP="00572556">
      <w:pPr>
        <w:pStyle w:val="ListParagraph"/>
        <w:ind w:left="1800"/>
        <w:jc w:val="both"/>
        <w:rPr>
          <w:rFonts w:cs="Times New Roman"/>
          <w:i/>
          <w:sz w:val="24"/>
        </w:rPr>
      </w:pPr>
    </w:p>
    <w:p w:rsidR="00545167" w:rsidRPr="003B4D29" w:rsidRDefault="00545167" w:rsidP="00572556">
      <w:pPr>
        <w:pStyle w:val="ListParagraph"/>
        <w:ind w:left="1800"/>
        <w:jc w:val="both"/>
        <w:rPr>
          <w:rFonts w:cs="Times New Roman"/>
          <w:i/>
          <w:sz w:val="24"/>
        </w:rPr>
      </w:pPr>
      <w:r w:rsidRPr="003B4D29">
        <w:rPr>
          <w:rFonts w:cs="Times New Roman"/>
          <w:i/>
          <w:sz w:val="24"/>
        </w:rPr>
        <w:t>This activity does not include persons who just have plans to do, intend, or following a course/training to prepare a business/firm. In this case commonly for those who want to be worker or employer on their own account assisted by temporary worker/unpaid worker or employer assisted by permanent worker/paid worker.</w:t>
      </w:r>
    </w:p>
    <w:p w:rsidR="00545167" w:rsidRPr="003B4D29" w:rsidRDefault="00545167" w:rsidP="00572556">
      <w:pPr>
        <w:pStyle w:val="ListParagraph"/>
        <w:ind w:left="1800"/>
        <w:jc w:val="both"/>
        <w:rPr>
          <w:rFonts w:cs="Times New Roman"/>
          <w:i/>
          <w:sz w:val="24"/>
        </w:rPr>
      </w:pPr>
    </w:p>
    <w:p w:rsidR="00545167" w:rsidRPr="003B4D29" w:rsidRDefault="00545167" w:rsidP="00572556">
      <w:pPr>
        <w:pStyle w:val="ListParagraph"/>
        <w:ind w:left="1800"/>
        <w:jc w:val="both"/>
        <w:rPr>
          <w:rFonts w:cs="Times New Roman"/>
          <w:i/>
          <w:sz w:val="24"/>
        </w:rPr>
      </w:pPr>
      <w:r w:rsidRPr="003B4D29">
        <w:rPr>
          <w:rFonts w:cs="Times New Roman"/>
          <w:i/>
          <w:sz w:val="24"/>
        </w:rPr>
        <w:t>Explanation:</w:t>
      </w:r>
    </w:p>
    <w:p w:rsidR="00545167" w:rsidRPr="003B4D29" w:rsidRDefault="00545167" w:rsidP="00572556">
      <w:pPr>
        <w:pStyle w:val="ListParagraph"/>
        <w:ind w:left="1800"/>
        <w:jc w:val="both"/>
        <w:rPr>
          <w:rFonts w:cs="Times New Roman"/>
          <w:i/>
          <w:sz w:val="24"/>
        </w:rPr>
      </w:pPr>
      <w:r w:rsidRPr="003B4D29">
        <w:rPr>
          <w:rFonts w:cs="Times New Roman"/>
          <w:i/>
          <w:sz w:val="24"/>
        </w:rPr>
        <w:t>This effort is not only during previous weeks, but could have been done some time ago but still trying to establish the new business/firm in the previous week.</w:t>
      </w:r>
    </w:p>
    <w:p w:rsidR="00545167" w:rsidRPr="003B4D29" w:rsidRDefault="00545167" w:rsidP="00572556">
      <w:pPr>
        <w:pStyle w:val="ListParagraph"/>
        <w:ind w:left="1080"/>
        <w:jc w:val="both"/>
        <w:rPr>
          <w:rFonts w:cs="Times New Roman"/>
          <w:i/>
          <w:sz w:val="24"/>
        </w:rPr>
      </w:pPr>
    </w:p>
    <w:p w:rsidR="00545167" w:rsidRPr="003B4D29" w:rsidRDefault="00545167" w:rsidP="00572556">
      <w:pPr>
        <w:pStyle w:val="ListParagraph"/>
        <w:numPr>
          <w:ilvl w:val="1"/>
          <w:numId w:val="18"/>
        </w:numPr>
        <w:ind w:left="1440"/>
        <w:jc w:val="both"/>
        <w:rPr>
          <w:rFonts w:cs="Times New Roman"/>
          <w:i/>
          <w:sz w:val="24"/>
        </w:rPr>
      </w:pPr>
      <w:r w:rsidRPr="003B4D29">
        <w:rPr>
          <w:rFonts w:cs="Times New Roman"/>
          <w:i/>
          <w:sz w:val="24"/>
        </w:rPr>
        <w:t xml:space="preserve">Unemployment Rate is percentage of unemployment to the number of </w:t>
      </w:r>
      <w:r w:rsidR="002C5C16" w:rsidRPr="003B4D29">
        <w:rPr>
          <w:rFonts w:cs="Times New Roman"/>
          <w:i/>
          <w:sz w:val="24"/>
        </w:rPr>
        <w:t>labour</w:t>
      </w:r>
      <w:r w:rsidRPr="003B4D29">
        <w:rPr>
          <w:rFonts w:cs="Times New Roman"/>
          <w:i/>
          <w:sz w:val="24"/>
        </w:rPr>
        <w:t xml:space="preserve"> force.</w:t>
      </w:r>
    </w:p>
    <w:p w:rsidR="00545167" w:rsidRPr="003B4D29" w:rsidRDefault="00545167" w:rsidP="00572556">
      <w:pPr>
        <w:pStyle w:val="ListParagraph"/>
        <w:numPr>
          <w:ilvl w:val="1"/>
          <w:numId w:val="18"/>
        </w:numPr>
        <w:ind w:left="1440"/>
        <w:jc w:val="both"/>
        <w:rPr>
          <w:rFonts w:cs="Times New Roman"/>
          <w:i/>
          <w:sz w:val="24"/>
        </w:rPr>
      </w:pPr>
      <w:r w:rsidRPr="003B4D29">
        <w:rPr>
          <w:rFonts w:cs="Times New Roman"/>
          <w:i/>
          <w:sz w:val="24"/>
        </w:rPr>
        <w:t>Educational attainment: the highest educational level completed by a person, verified with the receipt of a diploma or a letter of completion/certificate.</w:t>
      </w:r>
    </w:p>
    <w:p w:rsidR="00545167" w:rsidRPr="003B4D29" w:rsidRDefault="00545167" w:rsidP="00572556">
      <w:pPr>
        <w:pStyle w:val="ListParagraph"/>
        <w:numPr>
          <w:ilvl w:val="1"/>
          <w:numId w:val="18"/>
        </w:numPr>
        <w:ind w:left="1440"/>
        <w:jc w:val="both"/>
        <w:rPr>
          <w:rFonts w:cs="Times New Roman"/>
          <w:i/>
          <w:sz w:val="24"/>
        </w:rPr>
      </w:pPr>
      <w:r w:rsidRPr="003B4D29">
        <w:rPr>
          <w:rFonts w:cs="Times New Roman"/>
          <w:i/>
          <w:sz w:val="24"/>
        </w:rPr>
        <w:t>Industry: refers to the activity of the place of work/company/office in which a person is employed, classified according to the Indonesian Standard Industrial Classification (KBLI) 2009.</w:t>
      </w:r>
    </w:p>
    <w:p w:rsidR="00991419" w:rsidRPr="00F64FE1" w:rsidRDefault="00545167" w:rsidP="004F3C4F">
      <w:pPr>
        <w:pStyle w:val="ListParagraph"/>
        <w:numPr>
          <w:ilvl w:val="1"/>
          <w:numId w:val="18"/>
        </w:numPr>
        <w:ind w:left="1440"/>
        <w:jc w:val="both"/>
        <w:rPr>
          <w:rFonts w:cs="Times New Roman"/>
          <w:i/>
          <w:sz w:val="24"/>
        </w:rPr>
      </w:pPr>
      <w:r w:rsidRPr="003B4D29">
        <w:rPr>
          <w:rFonts w:cs="Times New Roman"/>
          <w:i/>
          <w:sz w:val="24"/>
        </w:rPr>
        <w:t>Occupation: refer to the type of work carried out by a particular respondent, classified according to the KBJI 2002 which referred to ISCO 88.</w:t>
      </w:r>
    </w:p>
    <w:p w:rsidR="00D35C02" w:rsidRPr="003B4D29" w:rsidRDefault="00A11C29" w:rsidP="00572556">
      <w:pPr>
        <w:keepNext/>
        <w:spacing w:after="0"/>
        <w:jc w:val="both"/>
        <w:rPr>
          <w:b/>
          <w:i/>
          <w:sz w:val="24"/>
        </w:rPr>
      </w:pPr>
      <w:r w:rsidRPr="003B4D29">
        <w:rPr>
          <w:b/>
          <w:i/>
          <w:sz w:val="24"/>
        </w:rPr>
        <w:t>2</w:t>
      </w:r>
      <w:r w:rsidR="00D35C02" w:rsidRPr="003B4D29">
        <w:rPr>
          <w:b/>
          <w:i/>
          <w:sz w:val="24"/>
        </w:rPr>
        <w:t>.3</w:t>
      </w:r>
      <w:r w:rsidR="00D35C02" w:rsidRPr="003B4D29">
        <w:rPr>
          <w:b/>
          <w:i/>
          <w:sz w:val="24"/>
        </w:rPr>
        <w:tab/>
      </w:r>
      <w:r w:rsidR="002330BB" w:rsidRPr="003B4D29">
        <w:rPr>
          <w:b/>
          <w:i/>
          <w:sz w:val="24"/>
        </w:rPr>
        <w:t>Method for projecting future employment</w:t>
      </w:r>
      <w:r w:rsidR="00C44C15" w:rsidRPr="003B4D29">
        <w:rPr>
          <w:b/>
          <w:i/>
          <w:sz w:val="24"/>
        </w:rPr>
        <w:t xml:space="preserve"> </w:t>
      </w:r>
    </w:p>
    <w:p w:rsidR="00D35C02" w:rsidRPr="003B4D29" w:rsidRDefault="00D35C02" w:rsidP="00572556">
      <w:pPr>
        <w:keepNext/>
        <w:spacing w:after="0"/>
        <w:jc w:val="both"/>
        <w:rPr>
          <w:b/>
          <w:i/>
          <w:sz w:val="24"/>
        </w:rPr>
      </w:pPr>
    </w:p>
    <w:p w:rsidR="005A11D0" w:rsidRPr="003B4D29" w:rsidRDefault="005A11D0" w:rsidP="00572556">
      <w:pPr>
        <w:spacing w:after="0"/>
        <w:ind w:left="720"/>
        <w:jc w:val="both"/>
        <w:rPr>
          <w:i/>
          <w:sz w:val="24"/>
          <w:u w:val="single"/>
        </w:rPr>
      </w:pPr>
      <w:r w:rsidRPr="003B4D29">
        <w:rPr>
          <w:i/>
          <w:sz w:val="24"/>
          <w:u w:val="single"/>
        </w:rPr>
        <w:t>Methodology used to develop the projections</w:t>
      </w:r>
    </w:p>
    <w:p w:rsidR="005A11D0" w:rsidRPr="003B4D29" w:rsidRDefault="005A11D0" w:rsidP="00572556">
      <w:pPr>
        <w:spacing w:after="0"/>
        <w:jc w:val="both"/>
        <w:rPr>
          <w:i/>
          <w:sz w:val="24"/>
        </w:rPr>
      </w:pPr>
    </w:p>
    <w:p w:rsidR="006C2542" w:rsidRPr="003B4D29" w:rsidRDefault="0050062C" w:rsidP="00572556">
      <w:pPr>
        <w:pStyle w:val="ListParagraph"/>
        <w:jc w:val="both"/>
        <w:rPr>
          <w:rFonts w:cs="Times New Roman"/>
          <w:i/>
          <w:sz w:val="24"/>
        </w:rPr>
      </w:pPr>
      <w:r w:rsidRPr="003B4D29">
        <w:rPr>
          <w:rFonts w:cs="Times New Roman"/>
          <w:i/>
          <w:sz w:val="24"/>
        </w:rPr>
        <w:t>This report us</w:t>
      </w:r>
      <w:r w:rsidR="00C00859" w:rsidRPr="003B4D29">
        <w:rPr>
          <w:rFonts w:cs="Times New Roman"/>
          <w:i/>
          <w:sz w:val="24"/>
          <w:lang w:val="id-ID"/>
        </w:rPr>
        <w:t>ing</w:t>
      </w:r>
      <w:r w:rsidR="00C00859" w:rsidRPr="003B4D29">
        <w:rPr>
          <w:rFonts w:cs="Times New Roman"/>
          <w:i/>
          <w:sz w:val="24"/>
        </w:rPr>
        <w:t xml:space="preserve"> the data</w:t>
      </w:r>
      <w:r w:rsidRPr="003B4D29">
        <w:rPr>
          <w:rFonts w:cs="Times New Roman"/>
          <w:i/>
          <w:sz w:val="24"/>
        </w:rPr>
        <w:t xml:space="preserve"> from the </w:t>
      </w:r>
      <w:r w:rsidR="00CB3020" w:rsidRPr="003B4D29">
        <w:rPr>
          <w:rFonts w:cs="Times New Roman"/>
          <w:i/>
          <w:sz w:val="24"/>
          <w:lang w:val="id-ID"/>
        </w:rPr>
        <w:t xml:space="preserve">Indonesia National </w:t>
      </w:r>
      <w:r w:rsidR="002C5C16" w:rsidRPr="003B4D29">
        <w:rPr>
          <w:rFonts w:cs="Times New Roman"/>
          <w:i/>
          <w:sz w:val="24"/>
          <w:lang w:val="id-ID"/>
        </w:rPr>
        <w:t>Labour</w:t>
      </w:r>
      <w:r w:rsidR="00CB3020" w:rsidRPr="003B4D29">
        <w:rPr>
          <w:rFonts w:cs="Times New Roman"/>
          <w:i/>
          <w:sz w:val="24"/>
          <w:lang w:val="id-ID"/>
        </w:rPr>
        <w:t xml:space="preserve"> Planning</w:t>
      </w:r>
      <w:r w:rsidR="00C00859" w:rsidRPr="003B4D29">
        <w:rPr>
          <w:rFonts w:cs="Times New Roman"/>
          <w:i/>
          <w:sz w:val="24"/>
          <w:lang w:val="id-ID"/>
        </w:rPr>
        <w:t xml:space="preserve"> 2010-2014</w:t>
      </w:r>
      <w:r w:rsidRPr="003B4D29">
        <w:rPr>
          <w:rFonts w:cs="Times New Roman"/>
          <w:i/>
          <w:sz w:val="24"/>
        </w:rPr>
        <w:t xml:space="preserve"> </w:t>
      </w:r>
      <w:r w:rsidR="00CB3020" w:rsidRPr="003B4D29">
        <w:rPr>
          <w:rFonts w:cs="Times New Roman"/>
          <w:i/>
          <w:sz w:val="24"/>
          <w:lang w:val="id-ID"/>
        </w:rPr>
        <w:t>(INLP</w:t>
      </w:r>
      <w:proofErr w:type="gramStart"/>
      <w:r w:rsidR="00CB3020" w:rsidRPr="003B4D29">
        <w:rPr>
          <w:rFonts w:cs="Times New Roman"/>
          <w:i/>
          <w:sz w:val="24"/>
          <w:lang w:val="id-ID"/>
        </w:rPr>
        <w:t xml:space="preserve">) </w:t>
      </w:r>
      <w:r w:rsidR="006C2542" w:rsidRPr="003B4D29">
        <w:rPr>
          <w:rFonts w:cs="Times New Roman"/>
          <w:i/>
          <w:sz w:val="24"/>
        </w:rPr>
        <w:t xml:space="preserve"> </w:t>
      </w:r>
      <w:r w:rsidRPr="003B4D29">
        <w:rPr>
          <w:rFonts w:cs="Times New Roman"/>
          <w:i/>
          <w:sz w:val="24"/>
        </w:rPr>
        <w:t>published</w:t>
      </w:r>
      <w:proofErr w:type="gramEnd"/>
      <w:r w:rsidRPr="003B4D29">
        <w:rPr>
          <w:rFonts w:cs="Times New Roman"/>
          <w:i/>
          <w:sz w:val="24"/>
        </w:rPr>
        <w:t xml:space="preserve"> by </w:t>
      </w:r>
      <w:proofErr w:type="spellStart"/>
      <w:r w:rsidR="00CB3020" w:rsidRPr="003B4D29">
        <w:rPr>
          <w:rFonts w:cs="Times New Roman"/>
          <w:i/>
          <w:sz w:val="24"/>
        </w:rPr>
        <w:t>MoMT</w:t>
      </w:r>
      <w:proofErr w:type="spellEnd"/>
      <w:r w:rsidR="00C00859" w:rsidRPr="003B4D29">
        <w:rPr>
          <w:rFonts w:cs="Times New Roman"/>
          <w:i/>
          <w:sz w:val="24"/>
          <w:lang w:val="id-ID"/>
        </w:rPr>
        <w:t xml:space="preserve"> and </w:t>
      </w:r>
      <w:r w:rsidR="00B93B89" w:rsidRPr="003B4D29">
        <w:rPr>
          <w:rFonts w:cs="Times New Roman"/>
          <w:i/>
          <w:sz w:val="24"/>
        </w:rPr>
        <w:t>t</w:t>
      </w:r>
      <w:r w:rsidR="00C00859" w:rsidRPr="003B4D29">
        <w:rPr>
          <w:rFonts w:cs="Times New Roman"/>
          <w:i/>
          <w:sz w:val="24"/>
        </w:rPr>
        <w:t xml:space="preserve">he future trend of employment </w:t>
      </w:r>
      <w:r w:rsidR="00B93B89" w:rsidRPr="003B4D29">
        <w:rPr>
          <w:rFonts w:cs="Times New Roman"/>
          <w:i/>
          <w:sz w:val="24"/>
        </w:rPr>
        <w:t xml:space="preserve"> constructed with </w:t>
      </w:r>
      <w:proofErr w:type="spellStart"/>
      <w:r w:rsidR="00B93B89" w:rsidRPr="003B4D29">
        <w:rPr>
          <w:rFonts w:cs="Times New Roman"/>
          <w:i/>
          <w:sz w:val="24"/>
        </w:rPr>
        <w:t>th</w:t>
      </w:r>
      <w:proofErr w:type="spellEnd"/>
      <w:r w:rsidR="00C00859" w:rsidRPr="003B4D29">
        <w:rPr>
          <w:rFonts w:cs="Times New Roman"/>
          <w:i/>
          <w:sz w:val="24"/>
          <w:lang w:val="id-ID"/>
        </w:rPr>
        <w:t>is</w:t>
      </w:r>
      <w:r w:rsidR="00B93B89" w:rsidRPr="003B4D29">
        <w:rPr>
          <w:rFonts w:cs="Times New Roman"/>
          <w:i/>
          <w:sz w:val="24"/>
        </w:rPr>
        <w:t xml:space="preserve"> following data:</w:t>
      </w:r>
      <w:r w:rsidR="006C2542" w:rsidRPr="003B4D29">
        <w:rPr>
          <w:rFonts w:cs="Times New Roman"/>
          <w:i/>
          <w:sz w:val="24"/>
        </w:rPr>
        <w:t xml:space="preserve"> </w:t>
      </w:r>
    </w:p>
    <w:p w:rsidR="006C2542" w:rsidRPr="003B4D29" w:rsidRDefault="00B93B89" w:rsidP="00572556">
      <w:pPr>
        <w:pStyle w:val="ListParagraph"/>
        <w:numPr>
          <w:ilvl w:val="1"/>
          <w:numId w:val="19"/>
        </w:numPr>
        <w:ind w:left="1080"/>
        <w:jc w:val="both"/>
        <w:rPr>
          <w:rFonts w:cs="Times New Roman"/>
          <w:i/>
          <w:sz w:val="24"/>
        </w:rPr>
      </w:pPr>
      <w:r w:rsidRPr="003B4D29">
        <w:rPr>
          <w:rFonts w:cs="Times New Roman"/>
          <w:i/>
          <w:sz w:val="24"/>
        </w:rPr>
        <w:t>Total number of persons employed by</w:t>
      </w:r>
      <w:r w:rsidR="00C00859" w:rsidRPr="003B4D29">
        <w:rPr>
          <w:rFonts w:cs="Times New Roman"/>
          <w:i/>
          <w:sz w:val="24"/>
          <w:lang w:val="id-ID"/>
        </w:rPr>
        <w:t xml:space="preserve"> main</w:t>
      </w:r>
      <w:r w:rsidRPr="003B4D29">
        <w:rPr>
          <w:rFonts w:cs="Times New Roman"/>
          <w:i/>
          <w:sz w:val="24"/>
        </w:rPr>
        <w:t xml:space="preserve"> industry (at 1 digit level);</w:t>
      </w:r>
      <w:r w:rsidR="006C2542" w:rsidRPr="003B4D29">
        <w:rPr>
          <w:rFonts w:cs="Times New Roman"/>
          <w:i/>
          <w:sz w:val="24"/>
        </w:rPr>
        <w:t xml:space="preserve"> </w:t>
      </w:r>
    </w:p>
    <w:p w:rsidR="006C2542" w:rsidRPr="003B4D29" w:rsidRDefault="006C2542" w:rsidP="00572556">
      <w:pPr>
        <w:pStyle w:val="ListParagraph"/>
        <w:numPr>
          <w:ilvl w:val="1"/>
          <w:numId w:val="19"/>
        </w:numPr>
        <w:ind w:left="1080"/>
        <w:jc w:val="both"/>
        <w:rPr>
          <w:rFonts w:cs="Times New Roman"/>
          <w:i/>
          <w:sz w:val="24"/>
        </w:rPr>
      </w:pPr>
      <w:r w:rsidRPr="003B4D29">
        <w:rPr>
          <w:rFonts w:cs="Times New Roman"/>
          <w:i/>
          <w:sz w:val="24"/>
        </w:rPr>
        <w:t xml:space="preserve">Number of persons employed by </w:t>
      </w:r>
      <w:r w:rsidR="00C00859" w:rsidRPr="003B4D29">
        <w:rPr>
          <w:rFonts w:cs="Times New Roman"/>
          <w:i/>
          <w:sz w:val="24"/>
          <w:lang w:val="id-ID"/>
        </w:rPr>
        <w:t>main</w:t>
      </w:r>
      <w:r w:rsidRPr="003B4D29">
        <w:rPr>
          <w:rFonts w:cs="Times New Roman"/>
          <w:i/>
          <w:sz w:val="24"/>
        </w:rPr>
        <w:t xml:space="preserve"> occupation  (at 1 digit level);and </w:t>
      </w:r>
    </w:p>
    <w:p w:rsidR="00B93B89" w:rsidRPr="003B4D29" w:rsidRDefault="00B93B89" w:rsidP="00572556">
      <w:pPr>
        <w:pStyle w:val="ListParagraph"/>
        <w:numPr>
          <w:ilvl w:val="1"/>
          <w:numId w:val="19"/>
        </w:numPr>
        <w:ind w:left="1080"/>
        <w:jc w:val="both"/>
        <w:rPr>
          <w:rFonts w:cs="Times New Roman"/>
          <w:i/>
          <w:sz w:val="24"/>
        </w:rPr>
      </w:pPr>
      <w:r w:rsidRPr="003B4D29">
        <w:rPr>
          <w:rFonts w:cs="Times New Roman"/>
          <w:i/>
          <w:sz w:val="24"/>
        </w:rPr>
        <w:t>Total number of persons employed by skill level or educational attainment.</w:t>
      </w:r>
    </w:p>
    <w:p w:rsidR="00740E84" w:rsidRPr="003B4D29" w:rsidRDefault="00CB3020" w:rsidP="00572556">
      <w:pPr>
        <w:ind w:left="720"/>
        <w:jc w:val="both"/>
        <w:rPr>
          <w:rFonts w:cs="Times New Roman"/>
          <w:i/>
          <w:sz w:val="24"/>
          <w:lang w:val="id-ID"/>
        </w:rPr>
      </w:pPr>
      <w:r w:rsidRPr="003B4D29">
        <w:rPr>
          <w:rFonts w:cs="Times New Roman"/>
          <w:i/>
          <w:sz w:val="24"/>
        </w:rPr>
        <w:t>INLP</w:t>
      </w:r>
      <w:r w:rsidR="006C2542" w:rsidRPr="003B4D29">
        <w:rPr>
          <w:rFonts w:cs="Times New Roman"/>
          <w:i/>
          <w:sz w:val="24"/>
        </w:rPr>
        <w:t xml:space="preserve"> conducted </w:t>
      </w:r>
      <w:r w:rsidR="00C332CF" w:rsidRPr="003B4D29">
        <w:rPr>
          <w:rFonts w:cs="Times New Roman"/>
          <w:i/>
          <w:sz w:val="24"/>
        </w:rPr>
        <w:t>the Econometric Models</w:t>
      </w:r>
      <w:r w:rsidR="007C563E" w:rsidRPr="003B4D29">
        <w:rPr>
          <w:rFonts w:cs="Times New Roman"/>
          <w:i/>
          <w:sz w:val="24"/>
          <w:lang w:val="id-ID"/>
        </w:rPr>
        <w:t xml:space="preserve"> which</w:t>
      </w:r>
      <w:r w:rsidR="002B20CF" w:rsidRPr="003B4D29">
        <w:rPr>
          <w:rFonts w:cs="Times New Roman"/>
          <w:i/>
          <w:sz w:val="24"/>
          <w:lang w:val="id-ID"/>
        </w:rPr>
        <w:t xml:space="preserve"> is </w:t>
      </w:r>
      <w:r w:rsidR="00006A53" w:rsidRPr="003B4D29">
        <w:rPr>
          <w:rFonts w:cs="Times New Roman"/>
          <w:i/>
          <w:sz w:val="24"/>
          <w:lang w:val="id-ID"/>
        </w:rPr>
        <w:t>each</w:t>
      </w:r>
      <w:r w:rsidR="00C332CF" w:rsidRPr="003B4D29">
        <w:rPr>
          <w:rFonts w:cs="Times New Roman"/>
          <w:i/>
          <w:sz w:val="24"/>
        </w:rPr>
        <w:t xml:space="preserve"> sector/industry has a </w:t>
      </w:r>
      <w:r w:rsidR="00C00859" w:rsidRPr="003B4D29">
        <w:rPr>
          <w:rFonts w:cs="Times New Roman"/>
          <w:i/>
          <w:sz w:val="24"/>
        </w:rPr>
        <w:t>simultaneous</w:t>
      </w:r>
      <w:r w:rsidR="00C332CF" w:rsidRPr="003B4D29">
        <w:rPr>
          <w:rFonts w:cs="Times New Roman"/>
          <w:i/>
          <w:sz w:val="24"/>
        </w:rPr>
        <w:t xml:space="preserve"> equation. </w:t>
      </w:r>
      <w:proofErr w:type="gramStart"/>
      <w:r w:rsidR="00C332CF" w:rsidRPr="003B4D29">
        <w:rPr>
          <w:rFonts w:cs="Times New Roman"/>
          <w:i/>
          <w:sz w:val="24"/>
        </w:rPr>
        <w:t>The result of parame</w:t>
      </w:r>
      <w:r w:rsidR="00740E84" w:rsidRPr="003B4D29">
        <w:rPr>
          <w:rFonts w:cs="Times New Roman"/>
          <w:i/>
          <w:sz w:val="24"/>
        </w:rPr>
        <w:t>ter estimation use</w:t>
      </w:r>
      <w:r w:rsidR="00C332CF" w:rsidRPr="003B4D29">
        <w:rPr>
          <w:rFonts w:cs="Times New Roman"/>
          <w:i/>
          <w:sz w:val="24"/>
        </w:rPr>
        <w:t xml:space="preserve"> for estimating</w:t>
      </w:r>
      <w:r w:rsidR="00F46DD2" w:rsidRPr="003B4D29">
        <w:rPr>
          <w:rFonts w:cs="Times New Roman"/>
          <w:i/>
          <w:sz w:val="24"/>
          <w:lang w:val="id-ID"/>
        </w:rPr>
        <w:t xml:space="preserve"> the</w:t>
      </w:r>
      <w:r w:rsidR="00C332CF" w:rsidRPr="003B4D29">
        <w:rPr>
          <w:rFonts w:cs="Times New Roman"/>
          <w:i/>
          <w:sz w:val="24"/>
        </w:rPr>
        <w:t xml:space="preserve"> </w:t>
      </w:r>
      <w:r w:rsidR="00F46DD2" w:rsidRPr="003B4D29">
        <w:rPr>
          <w:rFonts w:cs="Times New Roman"/>
          <w:i/>
          <w:sz w:val="24"/>
          <w:lang w:val="id-ID"/>
        </w:rPr>
        <w:t>employment model</w:t>
      </w:r>
      <w:r w:rsidR="00C332CF" w:rsidRPr="003B4D29">
        <w:rPr>
          <w:rFonts w:cs="Times New Roman"/>
          <w:i/>
          <w:sz w:val="24"/>
        </w:rPr>
        <w:t>.</w:t>
      </w:r>
      <w:proofErr w:type="gramEnd"/>
      <w:r w:rsidR="00740E84" w:rsidRPr="003B4D29">
        <w:rPr>
          <w:rFonts w:cs="Times New Roman"/>
          <w:i/>
          <w:sz w:val="24"/>
          <w:lang w:val="id-ID"/>
        </w:rPr>
        <w:t xml:space="preserve"> </w:t>
      </w:r>
    </w:p>
    <w:p w:rsidR="002330BB" w:rsidRPr="003B4D29" w:rsidRDefault="005A11D0" w:rsidP="00572556">
      <w:pPr>
        <w:spacing w:after="0"/>
        <w:ind w:left="720"/>
        <w:jc w:val="both"/>
        <w:rPr>
          <w:i/>
          <w:sz w:val="24"/>
          <w:u w:val="single"/>
        </w:rPr>
      </w:pPr>
      <w:r w:rsidRPr="003B4D29">
        <w:rPr>
          <w:i/>
          <w:sz w:val="24"/>
          <w:u w:val="single"/>
        </w:rPr>
        <w:t xml:space="preserve">Time period covered by projections </w:t>
      </w:r>
    </w:p>
    <w:p w:rsidR="000C23CE" w:rsidRPr="003B4D29" w:rsidRDefault="000C23CE" w:rsidP="00572556">
      <w:pPr>
        <w:spacing w:after="0"/>
        <w:ind w:left="720"/>
        <w:jc w:val="both"/>
        <w:rPr>
          <w:i/>
          <w:sz w:val="24"/>
        </w:rPr>
      </w:pPr>
    </w:p>
    <w:p w:rsidR="005A70C2" w:rsidRPr="003B4D29" w:rsidRDefault="00F46DD2" w:rsidP="00572556">
      <w:pPr>
        <w:pStyle w:val="ListParagraph"/>
        <w:jc w:val="both"/>
        <w:rPr>
          <w:rFonts w:cs="Times New Roman"/>
          <w:i/>
          <w:sz w:val="24"/>
        </w:rPr>
      </w:pPr>
      <w:r w:rsidRPr="003B4D29">
        <w:rPr>
          <w:rFonts w:cs="Times New Roman"/>
          <w:i/>
          <w:sz w:val="24"/>
        </w:rPr>
        <w:t xml:space="preserve">The </w:t>
      </w:r>
      <w:proofErr w:type="gramStart"/>
      <w:r w:rsidRPr="003B4D29">
        <w:rPr>
          <w:rFonts w:cs="Times New Roman"/>
          <w:i/>
          <w:sz w:val="24"/>
        </w:rPr>
        <w:t>report use</w:t>
      </w:r>
      <w:proofErr w:type="gramEnd"/>
      <w:r w:rsidR="005A70C2" w:rsidRPr="003B4D29">
        <w:rPr>
          <w:rFonts w:cs="Times New Roman"/>
          <w:i/>
          <w:sz w:val="24"/>
        </w:rPr>
        <w:t xml:space="preserve"> the projection of the future trend of employment </w:t>
      </w:r>
      <w:r w:rsidRPr="003B4D29">
        <w:rPr>
          <w:rFonts w:cs="Times New Roman"/>
          <w:i/>
          <w:sz w:val="24"/>
          <w:lang w:val="id-ID"/>
        </w:rPr>
        <w:t>until</w:t>
      </w:r>
      <w:r w:rsidR="005A70C2" w:rsidRPr="003B4D29">
        <w:rPr>
          <w:rFonts w:cs="Times New Roman"/>
          <w:i/>
          <w:sz w:val="24"/>
        </w:rPr>
        <w:t xml:space="preserve"> 2014. </w:t>
      </w:r>
    </w:p>
    <w:p w:rsidR="005A11D0" w:rsidRPr="003B4D29" w:rsidRDefault="005A11D0" w:rsidP="00572556">
      <w:pPr>
        <w:spacing w:after="0"/>
        <w:jc w:val="both"/>
        <w:rPr>
          <w:i/>
          <w:sz w:val="24"/>
        </w:rPr>
      </w:pPr>
    </w:p>
    <w:p w:rsidR="002330BB" w:rsidRPr="003B4D29" w:rsidRDefault="005A11D0" w:rsidP="00572556">
      <w:pPr>
        <w:spacing w:after="0"/>
        <w:ind w:left="720"/>
        <w:jc w:val="both"/>
        <w:rPr>
          <w:i/>
          <w:sz w:val="24"/>
          <w:u w:val="single"/>
        </w:rPr>
      </w:pPr>
      <w:r w:rsidRPr="003B4D29">
        <w:rPr>
          <w:i/>
          <w:sz w:val="24"/>
          <w:u w:val="single"/>
        </w:rPr>
        <w:t>I</w:t>
      </w:r>
      <w:r w:rsidR="002330BB" w:rsidRPr="003B4D29">
        <w:rPr>
          <w:i/>
          <w:sz w:val="24"/>
          <w:u w:val="single"/>
        </w:rPr>
        <w:t>ndustries and occupations covered by the projections</w:t>
      </w:r>
    </w:p>
    <w:p w:rsidR="000C23CE" w:rsidRPr="003B4D29" w:rsidRDefault="000C23CE" w:rsidP="00572556">
      <w:pPr>
        <w:spacing w:after="0"/>
        <w:ind w:left="720"/>
        <w:jc w:val="both"/>
        <w:rPr>
          <w:i/>
          <w:sz w:val="24"/>
        </w:rPr>
      </w:pPr>
    </w:p>
    <w:p w:rsidR="005A70C2" w:rsidRPr="003B4D29" w:rsidRDefault="005A70C2" w:rsidP="00572556">
      <w:pPr>
        <w:spacing w:after="0"/>
        <w:ind w:left="720"/>
        <w:jc w:val="both"/>
        <w:rPr>
          <w:rFonts w:cs="Times New Roman"/>
          <w:i/>
          <w:sz w:val="24"/>
          <w:szCs w:val="24"/>
        </w:rPr>
      </w:pPr>
      <w:r w:rsidRPr="003B4D29">
        <w:rPr>
          <w:rFonts w:cs="Times New Roman"/>
          <w:i/>
          <w:sz w:val="24"/>
          <w:szCs w:val="24"/>
        </w:rPr>
        <w:t xml:space="preserve">The projection covers Industries </w:t>
      </w:r>
      <w:r w:rsidR="00774902" w:rsidRPr="003B4D29">
        <w:rPr>
          <w:rFonts w:cs="Times New Roman"/>
          <w:i/>
          <w:sz w:val="24"/>
          <w:szCs w:val="24"/>
        </w:rPr>
        <w:t xml:space="preserve">of </w:t>
      </w:r>
      <w:r w:rsidRPr="003B4D29">
        <w:rPr>
          <w:rFonts w:cs="Times New Roman"/>
          <w:i/>
          <w:sz w:val="24"/>
          <w:szCs w:val="24"/>
        </w:rPr>
        <w:t xml:space="preserve">Agriculture, Forestry, Hunting and Fishery; Mining and Quarrying; Manufacturing Industry; Electricity, Gas, and Water; Construction; </w:t>
      </w:r>
      <w:r w:rsidR="002D4F2E" w:rsidRPr="003B4D29">
        <w:rPr>
          <w:rFonts w:cs="Times New Roman"/>
          <w:i/>
          <w:sz w:val="24"/>
          <w:szCs w:val="24"/>
        </w:rPr>
        <w:t>Whole</w:t>
      </w:r>
      <w:r w:rsidR="002D4F2E" w:rsidRPr="003B4D29">
        <w:rPr>
          <w:rFonts w:cs="Times New Roman"/>
          <w:i/>
          <w:sz w:val="24"/>
          <w:szCs w:val="24"/>
          <w:lang w:val="id-ID"/>
        </w:rPr>
        <w:t>s</w:t>
      </w:r>
      <w:r w:rsidRPr="003B4D29">
        <w:rPr>
          <w:rFonts w:cs="Times New Roman"/>
          <w:i/>
          <w:sz w:val="24"/>
          <w:szCs w:val="24"/>
        </w:rPr>
        <w:t>ale Trade, Retail Trade, Restaurant and Hotels; Transportation, Storage, and Communication; Financing, Insurance, Real Estate and Business Services; and Community, Social, and Personal Services, at 1 digit level.</w:t>
      </w:r>
    </w:p>
    <w:p w:rsidR="000C23CE" w:rsidRPr="003B4D29" w:rsidRDefault="000C23CE" w:rsidP="00572556">
      <w:pPr>
        <w:spacing w:after="0"/>
        <w:ind w:left="720"/>
        <w:jc w:val="both"/>
        <w:rPr>
          <w:i/>
          <w:sz w:val="24"/>
        </w:rPr>
      </w:pPr>
    </w:p>
    <w:p w:rsidR="005A70C2" w:rsidRPr="003B4D29" w:rsidRDefault="00774902" w:rsidP="00572556">
      <w:pPr>
        <w:spacing w:after="0"/>
        <w:ind w:left="720"/>
        <w:jc w:val="both"/>
        <w:rPr>
          <w:i/>
          <w:sz w:val="24"/>
        </w:rPr>
      </w:pPr>
      <w:r w:rsidRPr="003B4D29">
        <w:rPr>
          <w:rFonts w:cs="Times New Roman"/>
          <w:i/>
          <w:sz w:val="24"/>
          <w:szCs w:val="24"/>
        </w:rPr>
        <w:t>Meanwhile, the occupations included by the projection are</w:t>
      </w:r>
      <w:r w:rsidR="005A70C2" w:rsidRPr="003B4D29">
        <w:rPr>
          <w:rFonts w:cs="Times New Roman"/>
          <w:i/>
          <w:sz w:val="24"/>
          <w:szCs w:val="24"/>
        </w:rPr>
        <w:t xml:space="preserve"> Professional, Technical and Related Workers; Administrative and Managerial Workers; </w:t>
      </w:r>
      <w:r w:rsidR="002D4F2E" w:rsidRPr="003B4D29">
        <w:rPr>
          <w:rFonts w:cs="Times New Roman"/>
          <w:i/>
          <w:sz w:val="24"/>
          <w:szCs w:val="24"/>
        </w:rPr>
        <w:t>Clerical a</w:t>
      </w:r>
      <w:r w:rsidR="005A70C2" w:rsidRPr="003B4D29">
        <w:rPr>
          <w:rFonts w:cs="Times New Roman"/>
          <w:i/>
          <w:sz w:val="24"/>
          <w:szCs w:val="24"/>
        </w:rPr>
        <w:t xml:space="preserve">nd Related Workers; Sales Workers; Services Workers; Agriculture, Animal Husbandry, Forestry Workers, Fishermen and Hunters; Production and Related Workers, Transport Equipment Operators and </w:t>
      </w:r>
      <w:r w:rsidR="002C5C16" w:rsidRPr="003B4D29">
        <w:rPr>
          <w:rFonts w:cs="Times New Roman"/>
          <w:i/>
          <w:sz w:val="24"/>
          <w:szCs w:val="24"/>
        </w:rPr>
        <w:t>Labour</w:t>
      </w:r>
      <w:r w:rsidR="005A70C2" w:rsidRPr="003B4D29">
        <w:rPr>
          <w:rFonts w:cs="Times New Roman"/>
          <w:i/>
          <w:sz w:val="24"/>
          <w:szCs w:val="24"/>
        </w:rPr>
        <w:t>ers; and</w:t>
      </w:r>
      <w:r w:rsidRPr="003B4D29">
        <w:rPr>
          <w:rFonts w:cs="Times New Roman"/>
          <w:i/>
          <w:sz w:val="24"/>
          <w:szCs w:val="24"/>
        </w:rPr>
        <w:t xml:space="preserve"> </w:t>
      </w:r>
      <w:r w:rsidR="005A70C2" w:rsidRPr="003B4D29">
        <w:rPr>
          <w:rFonts w:cs="Times New Roman"/>
          <w:i/>
          <w:sz w:val="24"/>
          <w:szCs w:val="24"/>
        </w:rPr>
        <w:t xml:space="preserve">Others at 1 digit level. </w:t>
      </w:r>
    </w:p>
    <w:p w:rsidR="00774902" w:rsidRPr="003B4D29" w:rsidRDefault="00774902" w:rsidP="00572556">
      <w:pPr>
        <w:spacing w:after="0"/>
        <w:ind w:left="720"/>
        <w:jc w:val="both"/>
        <w:rPr>
          <w:i/>
          <w:sz w:val="24"/>
          <w:u w:val="single"/>
        </w:rPr>
      </w:pPr>
    </w:p>
    <w:p w:rsidR="007C563E" w:rsidRPr="003B4D29" w:rsidRDefault="007C563E" w:rsidP="00572556">
      <w:pPr>
        <w:spacing w:after="0"/>
        <w:ind w:left="720"/>
        <w:jc w:val="both"/>
        <w:rPr>
          <w:i/>
          <w:sz w:val="24"/>
          <w:u w:val="single"/>
          <w:lang w:val="id-ID"/>
        </w:rPr>
      </w:pPr>
    </w:p>
    <w:p w:rsidR="000C23CE" w:rsidRPr="003B4D29" w:rsidRDefault="000C23CE" w:rsidP="00572556">
      <w:pPr>
        <w:spacing w:after="0"/>
        <w:ind w:left="720"/>
        <w:jc w:val="both"/>
        <w:rPr>
          <w:i/>
          <w:sz w:val="24"/>
          <w:u w:val="single"/>
        </w:rPr>
      </w:pPr>
      <w:r w:rsidRPr="003B4D29">
        <w:rPr>
          <w:i/>
          <w:sz w:val="24"/>
          <w:u w:val="single"/>
        </w:rPr>
        <w:t xml:space="preserve">Coverage of </w:t>
      </w:r>
      <w:r w:rsidR="005A11D0" w:rsidRPr="003B4D29">
        <w:rPr>
          <w:i/>
          <w:sz w:val="24"/>
          <w:u w:val="single"/>
        </w:rPr>
        <w:t>future demand for qualified workers</w:t>
      </w:r>
    </w:p>
    <w:p w:rsidR="000C23CE" w:rsidRPr="003B4D29" w:rsidRDefault="000C23CE" w:rsidP="00572556">
      <w:pPr>
        <w:spacing w:after="0"/>
        <w:ind w:left="720"/>
        <w:jc w:val="both"/>
        <w:rPr>
          <w:i/>
          <w:sz w:val="24"/>
        </w:rPr>
      </w:pPr>
    </w:p>
    <w:p w:rsidR="00545167" w:rsidRPr="003B4D29" w:rsidRDefault="001A44A3" w:rsidP="00572556">
      <w:pPr>
        <w:spacing w:after="0"/>
        <w:ind w:left="720"/>
        <w:jc w:val="both"/>
        <w:rPr>
          <w:rFonts w:cs="Times New Roman"/>
          <w:i/>
          <w:sz w:val="24"/>
          <w:szCs w:val="24"/>
        </w:rPr>
      </w:pPr>
      <w:r w:rsidRPr="003B4D29">
        <w:rPr>
          <w:rFonts w:cs="Times New Roman"/>
          <w:i/>
          <w:sz w:val="24"/>
          <w:szCs w:val="24"/>
        </w:rPr>
        <w:t>T</w:t>
      </w:r>
      <w:r w:rsidR="000C23CE" w:rsidRPr="003B4D29">
        <w:rPr>
          <w:rFonts w:cs="Times New Roman"/>
          <w:i/>
          <w:sz w:val="24"/>
          <w:szCs w:val="24"/>
        </w:rPr>
        <w:t>he projections</w:t>
      </w:r>
      <w:r w:rsidR="006C2FB7" w:rsidRPr="003B4D29">
        <w:rPr>
          <w:rFonts w:cs="Times New Roman"/>
          <w:i/>
          <w:sz w:val="24"/>
          <w:szCs w:val="24"/>
          <w:lang w:val="id-ID"/>
        </w:rPr>
        <w:t xml:space="preserve"> of future demand for qualified workers</w:t>
      </w:r>
      <w:r w:rsidR="000C23CE" w:rsidRPr="003B4D29">
        <w:rPr>
          <w:rFonts w:cs="Times New Roman"/>
          <w:i/>
          <w:sz w:val="24"/>
          <w:szCs w:val="24"/>
        </w:rPr>
        <w:t xml:space="preserve"> include future </w:t>
      </w:r>
      <w:r w:rsidR="002330BB" w:rsidRPr="003B4D29">
        <w:rPr>
          <w:rFonts w:cs="Times New Roman"/>
          <w:i/>
          <w:sz w:val="24"/>
          <w:szCs w:val="24"/>
        </w:rPr>
        <w:t>demand for workers with different levels</w:t>
      </w:r>
      <w:r w:rsidR="00C37267" w:rsidRPr="003B4D29">
        <w:rPr>
          <w:rFonts w:cs="Times New Roman"/>
          <w:i/>
          <w:sz w:val="24"/>
          <w:szCs w:val="24"/>
        </w:rPr>
        <w:t xml:space="preserve"> of educational attainment </w:t>
      </w:r>
      <w:r w:rsidR="002330BB" w:rsidRPr="003B4D29">
        <w:rPr>
          <w:rFonts w:cs="Times New Roman"/>
          <w:i/>
          <w:sz w:val="24"/>
          <w:szCs w:val="24"/>
        </w:rPr>
        <w:t xml:space="preserve">and/or </w:t>
      </w:r>
      <w:r w:rsidR="00C37267" w:rsidRPr="003B4D29">
        <w:rPr>
          <w:rFonts w:cs="Times New Roman"/>
          <w:i/>
          <w:sz w:val="24"/>
          <w:szCs w:val="24"/>
        </w:rPr>
        <w:t>skills</w:t>
      </w:r>
      <w:r w:rsidRPr="003B4D29">
        <w:rPr>
          <w:rFonts w:cs="Times New Roman"/>
          <w:i/>
          <w:sz w:val="24"/>
          <w:szCs w:val="24"/>
        </w:rPr>
        <w:t xml:space="preserve"> </w:t>
      </w:r>
      <w:r w:rsidR="00CC02E9" w:rsidRPr="003B4D29">
        <w:rPr>
          <w:rFonts w:cs="Times New Roman"/>
          <w:i/>
          <w:sz w:val="24"/>
          <w:szCs w:val="24"/>
        </w:rPr>
        <w:t xml:space="preserve">as </w:t>
      </w:r>
      <w:r w:rsidRPr="003B4D29">
        <w:rPr>
          <w:rFonts w:cs="Times New Roman"/>
          <w:i/>
          <w:sz w:val="24"/>
          <w:szCs w:val="24"/>
        </w:rPr>
        <w:t>Primary School; Junior High School Senior; High School, General and Vocational; Diploma I/II/III Academy, and University</w:t>
      </w:r>
      <w:r w:rsidR="00CC02E9" w:rsidRPr="003B4D29">
        <w:rPr>
          <w:rFonts w:cs="Times New Roman"/>
          <w:i/>
          <w:sz w:val="24"/>
          <w:szCs w:val="24"/>
        </w:rPr>
        <w:t>.</w:t>
      </w:r>
    </w:p>
    <w:p w:rsidR="000C23CE" w:rsidRPr="003B4D29" w:rsidRDefault="000C23CE" w:rsidP="00572556">
      <w:pPr>
        <w:spacing w:after="0"/>
        <w:jc w:val="both"/>
        <w:rPr>
          <w:i/>
          <w:sz w:val="24"/>
        </w:rPr>
      </w:pPr>
    </w:p>
    <w:p w:rsidR="002330BB" w:rsidRPr="003B4D29" w:rsidRDefault="00A11C29" w:rsidP="00572556">
      <w:pPr>
        <w:spacing w:after="0"/>
        <w:jc w:val="both"/>
        <w:rPr>
          <w:b/>
          <w:i/>
          <w:sz w:val="24"/>
        </w:rPr>
      </w:pPr>
      <w:r w:rsidRPr="003B4D29">
        <w:rPr>
          <w:b/>
          <w:i/>
          <w:sz w:val="24"/>
        </w:rPr>
        <w:t>3</w:t>
      </w:r>
      <w:r w:rsidR="005A11D0" w:rsidRPr="003B4D29">
        <w:rPr>
          <w:b/>
          <w:i/>
          <w:sz w:val="24"/>
        </w:rPr>
        <w:t>.</w:t>
      </w:r>
      <w:r w:rsidR="005A11D0" w:rsidRPr="003B4D29">
        <w:rPr>
          <w:b/>
          <w:i/>
          <w:sz w:val="24"/>
        </w:rPr>
        <w:tab/>
      </w:r>
      <w:r w:rsidR="002330BB" w:rsidRPr="003B4D29">
        <w:rPr>
          <w:b/>
          <w:i/>
          <w:sz w:val="24"/>
        </w:rPr>
        <w:t>Current labour market conditions</w:t>
      </w:r>
    </w:p>
    <w:p w:rsidR="002330BB" w:rsidRPr="003B4D29" w:rsidRDefault="002330BB" w:rsidP="00572556">
      <w:pPr>
        <w:widowControl w:val="0"/>
        <w:autoSpaceDE w:val="0"/>
        <w:autoSpaceDN w:val="0"/>
        <w:adjustRightInd w:val="0"/>
        <w:spacing w:after="0" w:line="240" w:lineRule="auto"/>
        <w:jc w:val="both"/>
        <w:rPr>
          <w:rFonts w:cs="Arial"/>
          <w:i/>
          <w:sz w:val="24"/>
          <w:szCs w:val="23"/>
          <w:lang w:val="en-US"/>
        </w:rPr>
      </w:pPr>
    </w:p>
    <w:p w:rsidR="002330BB" w:rsidRPr="003B4D29" w:rsidRDefault="00A11C29" w:rsidP="00572556">
      <w:pPr>
        <w:spacing w:after="0"/>
        <w:jc w:val="both"/>
        <w:rPr>
          <w:b/>
          <w:i/>
          <w:sz w:val="24"/>
          <w:lang w:val="id-ID"/>
        </w:rPr>
      </w:pPr>
      <w:r w:rsidRPr="003B4D29">
        <w:rPr>
          <w:b/>
          <w:i/>
          <w:sz w:val="24"/>
        </w:rPr>
        <w:t>3</w:t>
      </w:r>
      <w:r w:rsidR="005A11D0" w:rsidRPr="003B4D29">
        <w:rPr>
          <w:b/>
          <w:i/>
          <w:sz w:val="24"/>
        </w:rPr>
        <w:t>.1</w:t>
      </w:r>
      <w:r w:rsidR="005A11D0" w:rsidRPr="003B4D29">
        <w:rPr>
          <w:b/>
          <w:i/>
          <w:sz w:val="24"/>
        </w:rPr>
        <w:tab/>
      </w:r>
      <w:r w:rsidR="002330BB" w:rsidRPr="003B4D29">
        <w:rPr>
          <w:b/>
          <w:i/>
          <w:sz w:val="24"/>
        </w:rPr>
        <w:t>Recent trends in educational attainment of the population</w:t>
      </w:r>
    </w:p>
    <w:p w:rsidR="00535B27" w:rsidRPr="00F64FE1" w:rsidRDefault="00B90E8B" w:rsidP="0041075C">
      <w:pPr>
        <w:spacing w:after="0"/>
        <w:jc w:val="both"/>
        <w:rPr>
          <w:b/>
          <w:i/>
          <w:sz w:val="24"/>
          <w:lang w:val="id-ID"/>
        </w:rPr>
      </w:pPr>
      <w:r w:rsidRPr="003B4D29">
        <w:rPr>
          <w:b/>
          <w:i/>
          <w:sz w:val="24"/>
          <w:lang w:val="id-ID"/>
        </w:rPr>
        <w:tab/>
      </w:r>
    </w:p>
    <w:p w:rsidR="00CD5B54" w:rsidRPr="003B4D29" w:rsidRDefault="00535B27" w:rsidP="0041075C">
      <w:pPr>
        <w:spacing w:after="0"/>
        <w:jc w:val="both"/>
        <w:rPr>
          <w:i/>
          <w:sz w:val="24"/>
          <w:lang w:val="id-ID"/>
        </w:rPr>
      </w:pPr>
      <w:r w:rsidRPr="003B4D29">
        <w:rPr>
          <w:i/>
          <w:sz w:val="24"/>
          <w:lang w:val="id-ID"/>
        </w:rPr>
        <w:t>In  2009-2012</w:t>
      </w:r>
      <w:r w:rsidR="00F42DA3" w:rsidRPr="003B4D29">
        <w:rPr>
          <w:i/>
          <w:sz w:val="24"/>
          <w:lang w:val="id-ID"/>
        </w:rPr>
        <w:t xml:space="preserve"> period</w:t>
      </w:r>
      <w:r w:rsidRPr="003B4D29">
        <w:rPr>
          <w:i/>
          <w:sz w:val="24"/>
          <w:lang w:val="id-ID"/>
        </w:rPr>
        <w:t xml:space="preserve">, the number of labour force was about  113.8 million, 116.5 million, 117.4 million, and 110.8 million, respectively. </w:t>
      </w:r>
      <w:r w:rsidR="00F42DA3" w:rsidRPr="003B4D29">
        <w:rPr>
          <w:i/>
          <w:sz w:val="24"/>
          <w:lang w:val="id-ID"/>
        </w:rPr>
        <w:t>On Average,</w:t>
      </w:r>
      <w:r w:rsidR="00AE223C" w:rsidRPr="003B4D29">
        <w:rPr>
          <w:i/>
          <w:sz w:val="24"/>
          <w:lang w:val="id-ID"/>
        </w:rPr>
        <w:t xml:space="preserve"> the number of </w:t>
      </w:r>
      <w:r w:rsidR="002C5C16" w:rsidRPr="003B4D29">
        <w:rPr>
          <w:i/>
          <w:sz w:val="24"/>
          <w:lang w:val="id-ID"/>
        </w:rPr>
        <w:t>labour</w:t>
      </w:r>
      <w:r w:rsidR="00AE223C" w:rsidRPr="003B4D29">
        <w:rPr>
          <w:i/>
          <w:sz w:val="24"/>
          <w:lang w:val="id-ID"/>
        </w:rPr>
        <w:t xml:space="preserve"> force from 2009 until 2014</w:t>
      </w:r>
      <w:r w:rsidR="008E2310" w:rsidRPr="003B4D29">
        <w:rPr>
          <w:i/>
          <w:sz w:val="24"/>
          <w:lang w:val="id-ID"/>
        </w:rPr>
        <w:t xml:space="preserve"> is decreasing (0.834%). </w:t>
      </w:r>
      <w:r w:rsidR="007002AB" w:rsidRPr="003B4D29">
        <w:rPr>
          <w:i/>
          <w:sz w:val="24"/>
          <w:lang w:val="id-ID"/>
        </w:rPr>
        <w:t xml:space="preserve"> </w:t>
      </w:r>
      <w:r w:rsidR="00CD5B54" w:rsidRPr="003B4D29">
        <w:rPr>
          <w:i/>
          <w:sz w:val="24"/>
          <w:lang w:val="id-ID"/>
        </w:rPr>
        <w:t>Referring to</w:t>
      </w:r>
      <w:r w:rsidRPr="003B4D29">
        <w:rPr>
          <w:i/>
          <w:sz w:val="24"/>
          <w:lang w:val="id-ID"/>
        </w:rPr>
        <w:t xml:space="preserve"> our educational </w:t>
      </w:r>
      <w:r w:rsidR="00555052" w:rsidRPr="003B4D29">
        <w:rPr>
          <w:i/>
          <w:sz w:val="24"/>
          <w:lang w:val="id-ID"/>
        </w:rPr>
        <w:t xml:space="preserve">level </w:t>
      </w:r>
      <w:r w:rsidRPr="003B4D29">
        <w:rPr>
          <w:i/>
          <w:sz w:val="24"/>
          <w:lang w:val="id-ID"/>
        </w:rPr>
        <w:t xml:space="preserve">system, labour force is dominated by employment that attain on </w:t>
      </w:r>
      <w:r w:rsidR="002F44DA" w:rsidRPr="003B4D29">
        <w:rPr>
          <w:i/>
          <w:sz w:val="24"/>
          <w:lang w:val="id-ID"/>
        </w:rPr>
        <w:t>P</w:t>
      </w:r>
      <w:r w:rsidRPr="003B4D29">
        <w:rPr>
          <w:i/>
          <w:sz w:val="24"/>
          <w:lang w:val="id-ID"/>
        </w:rPr>
        <w:t>rimary School level</w:t>
      </w:r>
      <w:r w:rsidR="002F44DA" w:rsidRPr="003B4D29">
        <w:rPr>
          <w:i/>
          <w:sz w:val="24"/>
          <w:lang w:val="id-ID"/>
        </w:rPr>
        <w:t xml:space="preserve">. </w:t>
      </w:r>
      <w:r w:rsidR="00CD5B54" w:rsidRPr="003B4D29">
        <w:rPr>
          <w:i/>
          <w:sz w:val="24"/>
          <w:lang w:val="id-ID"/>
        </w:rPr>
        <w:t>In 2012, they reach about 48,6%  of labour force in labour market</w:t>
      </w:r>
      <w:r w:rsidR="002F44DA" w:rsidRPr="003B4D29">
        <w:rPr>
          <w:i/>
          <w:sz w:val="24"/>
          <w:lang w:val="id-ID"/>
        </w:rPr>
        <w:t>, and the rest are from higher level.</w:t>
      </w:r>
    </w:p>
    <w:p w:rsidR="0054190D" w:rsidRPr="003B4D29" w:rsidRDefault="0054190D" w:rsidP="0041075C">
      <w:pPr>
        <w:spacing w:after="0"/>
        <w:jc w:val="both"/>
        <w:rPr>
          <w:i/>
          <w:sz w:val="24"/>
          <w:lang w:val="id-ID"/>
        </w:rPr>
      </w:pPr>
    </w:p>
    <w:p w:rsidR="00535B27" w:rsidRPr="003B4D29" w:rsidRDefault="0054190D" w:rsidP="0041075C">
      <w:pPr>
        <w:spacing w:after="0"/>
        <w:jc w:val="both"/>
        <w:rPr>
          <w:i/>
          <w:sz w:val="24"/>
          <w:lang w:val="id-ID"/>
        </w:rPr>
      </w:pPr>
      <w:r w:rsidRPr="003B4D29">
        <w:rPr>
          <w:i/>
          <w:sz w:val="24"/>
          <w:lang w:val="id-ID"/>
        </w:rPr>
        <w:t xml:space="preserve">However,  the trend exhibits labour force with lower education decreases up to 1,27% over that period and they attain university level increase about 9,28%. </w:t>
      </w:r>
      <w:r w:rsidR="002F44DA" w:rsidRPr="003B4D29">
        <w:rPr>
          <w:i/>
          <w:sz w:val="24"/>
          <w:lang w:val="id-ID"/>
        </w:rPr>
        <w:t xml:space="preserve">It </w:t>
      </w:r>
      <w:r w:rsidR="007E3B76" w:rsidRPr="003B4D29">
        <w:rPr>
          <w:i/>
          <w:sz w:val="24"/>
          <w:lang w:val="id-ID"/>
        </w:rPr>
        <w:t>shows</w:t>
      </w:r>
      <w:r w:rsidR="002F44DA" w:rsidRPr="003B4D29">
        <w:rPr>
          <w:i/>
          <w:sz w:val="24"/>
          <w:lang w:val="id-ID"/>
        </w:rPr>
        <w:t xml:space="preserve"> an opportunity to  develop the productivity and increasing the </w:t>
      </w:r>
      <w:r w:rsidR="007E3B76" w:rsidRPr="003B4D29">
        <w:rPr>
          <w:i/>
          <w:sz w:val="24"/>
          <w:lang w:val="id-ID"/>
        </w:rPr>
        <w:t>quality</w:t>
      </w:r>
      <w:r w:rsidR="002F44DA" w:rsidRPr="003B4D29">
        <w:rPr>
          <w:i/>
          <w:sz w:val="24"/>
          <w:lang w:val="id-ID"/>
        </w:rPr>
        <w:t xml:space="preserve"> of li</w:t>
      </w:r>
      <w:r w:rsidR="00555052" w:rsidRPr="003B4D29">
        <w:rPr>
          <w:i/>
          <w:sz w:val="24"/>
          <w:lang w:val="id-ID"/>
        </w:rPr>
        <w:t>f</w:t>
      </w:r>
      <w:r w:rsidR="002F44DA" w:rsidRPr="003B4D29">
        <w:rPr>
          <w:i/>
          <w:sz w:val="24"/>
          <w:lang w:val="id-ID"/>
        </w:rPr>
        <w:t xml:space="preserve">e </w:t>
      </w:r>
      <w:r w:rsidR="007E3B76" w:rsidRPr="003B4D29">
        <w:rPr>
          <w:i/>
          <w:sz w:val="24"/>
          <w:lang w:val="id-ID"/>
        </w:rPr>
        <w:t>by</w:t>
      </w:r>
      <w:r w:rsidR="002F44DA" w:rsidRPr="003B4D29">
        <w:rPr>
          <w:i/>
          <w:sz w:val="24"/>
          <w:lang w:val="id-ID"/>
        </w:rPr>
        <w:t xml:space="preserve"> increasing the quality of labour force. </w:t>
      </w:r>
    </w:p>
    <w:p w:rsidR="0054190D" w:rsidRPr="003B4D29" w:rsidRDefault="0054190D" w:rsidP="0041075C">
      <w:pPr>
        <w:spacing w:after="0"/>
        <w:jc w:val="both"/>
        <w:rPr>
          <w:i/>
          <w:sz w:val="24"/>
          <w:lang w:val="id-ID"/>
        </w:rPr>
      </w:pPr>
    </w:p>
    <w:p w:rsidR="002330BB" w:rsidRPr="003B4D29" w:rsidRDefault="00AE223C" w:rsidP="0041075C">
      <w:pPr>
        <w:spacing w:after="0"/>
        <w:jc w:val="both"/>
        <w:rPr>
          <w:i/>
          <w:sz w:val="24"/>
          <w:lang w:val="id-ID"/>
        </w:rPr>
      </w:pPr>
      <w:r w:rsidRPr="003B4D29">
        <w:rPr>
          <w:i/>
          <w:sz w:val="24"/>
          <w:lang w:val="id-ID"/>
        </w:rPr>
        <w:t xml:space="preserve"> </w:t>
      </w:r>
    </w:p>
    <w:p w:rsidR="009168AB" w:rsidRPr="003B4D29" w:rsidRDefault="00A11C29" w:rsidP="00572556">
      <w:pPr>
        <w:spacing w:after="0"/>
        <w:jc w:val="both"/>
        <w:rPr>
          <w:b/>
          <w:i/>
          <w:sz w:val="24"/>
          <w:lang w:val="id-ID"/>
        </w:rPr>
      </w:pPr>
      <w:r w:rsidRPr="003B4D29">
        <w:rPr>
          <w:b/>
          <w:i/>
          <w:sz w:val="24"/>
        </w:rPr>
        <w:t>3</w:t>
      </w:r>
      <w:r w:rsidR="005A11D0" w:rsidRPr="003B4D29">
        <w:rPr>
          <w:b/>
          <w:i/>
          <w:sz w:val="24"/>
        </w:rPr>
        <w:t>.2</w:t>
      </w:r>
      <w:r w:rsidR="005A11D0" w:rsidRPr="003B4D29">
        <w:rPr>
          <w:b/>
          <w:i/>
          <w:sz w:val="24"/>
        </w:rPr>
        <w:tab/>
      </w:r>
      <w:r w:rsidR="002330BB" w:rsidRPr="003B4D29">
        <w:rPr>
          <w:b/>
          <w:i/>
          <w:sz w:val="24"/>
        </w:rPr>
        <w:t>Recent trends in employment by occupation</w:t>
      </w:r>
    </w:p>
    <w:p w:rsidR="009168AB" w:rsidRPr="003B4D29" w:rsidRDefault="009168AB" w:rsidP="00572556">
      <w:pPr>
        <w:spacing w:after="0"/>
        <w:jc w:val="both"/>
        <w:rPr>
          <w:b/>
          <w:i/>
          <w:sz w:val="24"/>
          <w:lang w:val="id-ID"/>
        </w:rPr>
      </w:pPr>
    </w:p>
    <w:p w:rsidR="008D089C" w:rsidRPr="003B4D29" w:rsidRDefault="002F44DA" w:rsidP="00572556">
      <w:pPr>
        <w:spacing w:after="0"/>
        <w:jc w:val="both"/>
        <w:rPr>
          <w:i/>
          <w:sz w:val="24"/>
          <w:lang w:val="id-ID"/>
        </w:rPr>
      </w:pPr>
      <w:r w:rsidRPr="003B4D29">
        <w:rPr>
          <w:i/>
          <w:sz w:val="24"/>
          <w:lang w:val="id-ID"/>
        </w:rPr>
        <w:t>T</w:t>
      </w:r>
      <w:r w:rsidR="009168AB" w:rsidRPr="003B4D29">
        <w:rPr>
          <w:i/>
          <w:sz w:val="24"/>
          <w:lang w:val="id-ID"/>
        </w:rPr>
        <w:t xml:space="preserve">he </w:t>
      </w:r>
      <w:r w:rsidR="003B7F42" w:rsidRPr="003B4D29">
        <w:rPr>
          <w:i/>
          <w:sz w:val="24"/>
          <w:lang w:val="id-ID"/>
        </w:rPr>
        <w:t xml:space="preserve">number of employed by occupation </w:t>
      </w:r>
      <w:r w:rsidRPr="003B4D29">
        <w:rPr>
          <w:i/>
          <w:sz w:val="24"/>
          <w:lang w:val="id-ID"/>
        </w:rPr>
        <w:t xml:space="preserve">grow from </w:t>
      </w:r>
      <w:r w:rsidR="003B7F42" w:rsidRPr="003B4D29">
        <w:rPr>
          <w:i/>
          <w:sz w:val="24"/>
          <w:lang w:val="id-ID"/>
        </w:rPr>
        <w:t>104.9</w:t>
      </w:r>
      <w:r w:rsidR="009168AB" w:rsidRPr="003B4D29">
        <w:rPr>
          <w:i/>
          <w:sz w:val="24"/>
          <w:lang w:val="id-ID"/>
        </w:rPr>
        <w:t xml:space="preserve"> million </w:t>
      </w:r>
      <w:r w:rsidRPr="003B4D29">
        <w:rPr>
          <w:i/>
          <w:sz w:val="24"/>
          <w:lang w:val="id-ID"/>
        </w:rPr>
        <w:t>at 2009</w:t>
      </w:r>
      <w:r w:rsidR="00223079" w:rsidRPr="003B4D29">
        <w:rPr>
          <w:i/>
          <w:sz w:val="24"/>
          <w:lang w:val="id-ID"/>
        </w:rPr>
        <w:t xml:space="preserve"> to </w:t>
      </w:r>
      <w:r w:rsidR="009168AB" w:rsidRPr="003B4D29">
        <w:rPr>
          <w:i/>
          <w:sz w:val="24"/>
          <w:lang w:val="id-ID"/>
        </w:rPr>
        <w:t xml:space="preserve">110.8 million </w:t>
      </w:r>
      <w:r w:rsidR="00223079" w:rsidRPr="003B4D29">
        <w:rPr>
          <w:i/>
          <w:sz w:val="24"/>
          <w:lang w:val="id-ID"/>
        </w:rPr>
        <w:t xml:space="preserve">at </w:t>
      </w:r>
      <w:r w:rsidR="009168AB" w:rsidRPr="003B4D29">
        <w:rPr>
          <w:i/>
          <w:sz w:val="24"/>
          <w:lang w:val="id-ID"/>
        </w:rPr>
        <w:t xml:space="preserve">2012. On Average the number of </w:t>
      </w:r>
      <w:r w:rsidR="00B35FC1" w:rsidRPr="003B4D29">
        <w:rPr>
          <w:i/>
          <w:sz w:val="24"/>
          <w:lang w:val="id-ID"/>
        </w:rPr>
        <w:t xml:space="preserve">employed by occupation  </w:t>
      </w:r>
      <w:r w:rsidR="009168AB" w:rsidRPr="003B4D29">
        <w:rPr>
          <w:i/>
          <w:sz w:val="24"/>
          <w:lang w:val="id-ID"/>
        </w:rPr>
        <w:t xml:space="preserve">from 2009 until 2014 is </w:t>
      </w:r>
      <w:r w:rsidR="00B35FC1" w:rsidRPr="003B4D29">
        <w:rPr>
          <w:i/>
          <w:sz w:val="24"/>
          <w:lang w:val="id-ID"/>
        </w:rPr>
        <w:t>in</w:t>
      </w:r>
      <w:r w:rsidR="009168AB" w:rsidRPr="003B4D29">
        <w:rPr>
          <w:i/>
          <w:sz w:val="24"/>
          <w:lang w:val="id-ID"/>
        </w:rPr>
        <w:t>creasing (</w:t>
      </w:r>
      <w:r w:rsidR="00B35FC1" w:rsidRPr="003B4D29">
        <w:rPr>
          <w:i/>
          <w:sz w:val="24"/>
          <w:lang w:val="id-ID"/>
        </w:rPr>
        <w:t>1</w:t>
      </w:r>
      <w:r w:rsidR="009168AB" w:rsidRPr="003B4D29">
        <w:rPr>
          <w:i/>
          <w:sz w:val="24"/>
          <w:lang w:val="id-ID"/>
        </w:rPr>
        <w:t>.8</w:t>
      </w:r>
      <w:r w:rsidR="00B35FC1" w:rsidRPr="003B4D29">
        <w:rPr>
          <w:i/>
          <w:sz w:val="24"/>
          <w:lang w:val="id-ID"/>
        </w:rPr>
        <w:t>6</w:t>
      </w:r>
      <w:r w:rsidR="009168AB" w:rsidRPr="003B4D29">
        <w:rPr>
          <w:i/>
          <w:sz w:val="24"/>
          <w:lang w:val="id-ID"/>
        </w:rPr>
        <w:t xml:space="preserve">%).  </w:t>
      </w:r>
      <w:r w:rsidR="008D089C" w:rsidRPr="003B4D29">
        <w:rPr>
          <w:i/>
          <w:sz w:val="24"/>
          <w:lang w:val="id-ID"/>
        </w:rPr>
        <w:t xml:space="preserve">Based on </w:t>
      </w:r>
      <w:r w:rsidR="00B35FC1" w:rsidRPr="003B4D29">
        <w:rPr>
          <w:i/>
          <w:sz w:val="24"/>
          <w:lang w:val="id-ID"/>
        </w:rPr>
        <w:t>occupation</w:t>
      </w:r>
      <w:r w:rsidR="00CB6BFC" w:rsidRPr="003B4D29">
        <w:rPr>
          <w:i/>
          <w:sz w:val="24"/>
          <w:lang w:val="id-ID"/>
        </w:rPr>
        <w:t>,</w:t>
      </w:r>
      <w:r w:rsidR="009168AB" w:rsidRPr="003B4D29">
        <w:rPr>
          <w:i/>
          <w:sz w:val="24"/>
          <w:lang w:val="id-ID"/>
        </w:rPr>
        <w:t xml:space="preserve"> we can describe each level. Average on </w:t>
      </w:r>
      <w:r w:rsidR="00B35FC1" w:rsidRPr="003B4D29">
        <w:rPr>
          <w:i/>
          <w:sz w:val="24"/>
          <w:lang w:val="id-ID"/>
        </w:rPr>
        <w:t>Professional, Technical and Related Workers</w:t>
      </w:r>
      <w:r w:rsidR="009168AB" w:rsidRPr="003B4D29">
        <w:rPr>
          <w:i/>
          <w:sz w:val="24"/>
          <w:lang w:val="id-ID"/>
        </w:rPr>
        <w:t xml:space="preserve"> level is </w:t>
      </w:r>
      <w:r w:rsidR="008D089C" w:rsidRPr="003B4D29">
        <w:rPr>
          <w:i/>
          <w:sz w:val="24"/>
          <w:lang w:val="id-ID"/>
        </w:rPr>
        <w:t xml:space="preserve"> increasing </w:t>
      </w:r>
      <w:r w:rsidR="009168AB" w:rsidRPr="003B4D29">
        <w:rPr>
          <w:i/>
          <w:sz w:val="24"/>
          <w:lang w:val="id-ID"/>
        </w:rPr>
        <w:t xml:space="preserve">about </w:t>
      </w:r>
      <w:r w:rsidR="00B35FC1" w:rsidRPr="003B4D29">
        <w:rPr>
          <w:i/>
          <w:sz w:val="24"/>
          <w:lang w:val="id-ID"/>
        </w:rPr>
        <w:t>6</w:t>
      </w:r>
      <w:r w:rsidR="009168AB" w:rsidRPr="003B4D29">
        <w:rPr>
          <w:i/>
          <w:sz w:val="24"/>
          <w:lang w:val="id-ID"/>
        </w:rPr>
        <w:t>,</w:t>
      </w:r>
      <w:r w:rsidR="00B35FC1" w:rsidRPr="003B4D29">
        <w:rPr>
          <w:i/>
          <w:sz w:val="24"/>
          <w:lang w:val="id-ID"/>
        </w:rPr>
        <w:t>75</w:t>
      </w:r>
      <w:r w:rsidR="009168AB" w:rsidRPr="003B4D29">
        <w:rPr>
          <w:i/>
          <w:sz w:val="24"/>
          <w:lang w:val="id-ID"/>
        </w:rPr>
        <w:t xml:space="preserve">%. Average </w:t>
      </w:r>
      <w:r w:rsidR="00B35FC1" w:rsidRPr="003B4D29">
        <w:rPr>
          <w:i/>
          <w:sz w:val="24"/>
          <w:lang w:val="id-ID"/>
        </w:rPr>
        <w:t>Administrative and Managerial Workers</w:t>
      </w:r>
      <w:r w:rsidR="009168AB" w:rsidRPr="003B4D29">
        <w:rPr>
          <w:i/>
          <w:sz w:val="24"/>
          <w:lang w:val="id-ID"/>
        </w:rPr>
        <w:t xml:space="preserve"> level is decreasing  about 1</w:t>
      </w:r>
      <w:r w:rsidR="00B35FC1" w:rsidRPr="003B4D29">
        <w:rPr>
          <w:i/>
          <w:sz w:val="24"/>
          <w:lang w:val="id-ID"/>
        </w:rPr>
        <w:t>2</w:t>
      </w:r>
      <w:r w:rsidR="009168AB" w:rsidRPr="003B4D29">
        <w:rPr>
          <w:i/>
          <w:sz w:val="24"/>
          <w:lang w:val="id-ID"/>
        </w:rPr>
        <w:t xml:space="preserve">,27%. Average on </w:t>
      </w:r>
      <w:r w:rsidR="00B35FC1" w:rsidRPr="003B4D29">
        <w:rPr>
          <w:i/>
          <w:sz w:val="24"/>
          <w:lang w:val="id-ID"/>
        </w:rPr>
        <w:t>Clerical and Related Workers</w:t>
      </w:r>
      <w:r w:rsidR="009168AB" w:rsidRPr="003B4D29">
        <w:rPr>
          <w:i/>
          <w:sz w:val="24"/>
          <w:lang w:val="id-ID"/>
        </w:rPr>
        <w:t xml:space="preserve"> level is increasing  about </w:t>
      </w:r>
      <w:r w:rsidR="00B35FC1" w:rsidRPr="003B4D29">
        <w:rPr>
          <w:i/>
          <w:sz w:val="24"/>
          <w:lang w:val="id-ID"/>
        </w:rPr>
        <w:t>14</w:t>
      </w:r>
      <w:r w:rsidR="009168AB" w:rsidRPr="003B4D29">
        <w:rPr>
          <w:i/>
          <w:sz w:val="24"/>
          <w:lang w:val="id-ID"/>
        </w:rPr>
        <w:t>,</w:t>
      </w:r>
      <w:r w:rsidR="00B35FC1" w:rsidRPr="003B4D29">
        <w:rPr>
          <w:i/>
          <w:sz w:val="24"/>
          <w:lang w:val="id-ID"/>
        </w:rPr>
        <w:t>87</w:t>
      </w:r>
      <w:r w:rsidR="009168AB" w:rsidRPr="003B4D29">
        <w:rPr>
          <w:i/>
          <w:sz w:val="24"/>
          <w:lang w:val="id-ID"/>
        </w:rPr>
        <w:t xml:space="preserve">%. Average on </w:t>
      </w:r>
      <w:r w:rsidR="00B35FC1" w:rsidRPr="003B4D29">
        <w:rPr>
          <w:i/>
          <w:sz w:val="24"/>
          <w:lang w:val="id-ID"/>
        </w:rPr>
        <w:t xml:space="preserve">Sales Workers </w:t>
      </w:r>
      <w:r w:rsidR="009168AB" w:rsidRPr="003B4D29">
        <w:rPr>
          <w:i/>
          <w:sz w:val="24"/>
          <w:lang w:val="id-ID"/>
        </w:rPr>
        <w:t xml:space="preserve">level is </w:t>
      </w:r>
      <w:r w:rsidR="00B35FC1" w:rsidRPr="003B4D29">
        <w:rPr>
          <w:i/>
          <w:sz w:val="24"/>
          <w:lang w:val="id-ID"/>
        </w:rPr>
        <w:t>in</w:t>
      </w:r>
      <w:r w:rsidR="009168AB" w:rsidRPr="003B4D29">
        <w:rPr>
          <w:i/>
          <w:sz w:val="24"/>
          <w:lang w:val="id-ID"/>
        </w:rPr>
        <w:t xml:space="preserve">creasing  about </w:t>
      </w:r>
      <w:r w:rsidR="00B35FC1" w:rsidRPr="003B4D29">
        <w:rPr>
          <w:i/>
          <w:sz w:val="24"/>
          <w:lang w:val="id-ID"/>
        </w:rPr>
        <w:t>8</w:t>
      </w:r>
      <w:r w:rsidR="009168AB" w:rsidRPr="003B4D29">
        <w:rPr>
          <w:i/>
          <w:sz w:val="24"/>
          <w:lang w:val="id-ID"/>
        </w:rPr>
        <w:t>,</w:t>
      </w:r>
      <w:r w:rsidR="00B35FC1" w:rsidRPr="003B4D29">
        <w:rPr>
          <w:i/>
          <w:sz w:val="24"/>
          <w:lang w:val="id-ID"/>
        </w:rPr>
        <w:t>98</w:t>
      </w:r>
      <w:r w:rsidR="009168AB" w:rsidRPr="003B4D29">
        <w:rPr>
          <w:i/>
          <w:sz w:val="24"/>
          <w:lang w:val="id-ID"/>
        </w:rPr>
        <w:t xml:space="preserve">%. Average on </w:t>
      </w:r>
      <w:r w:rsidR="00B35FC1" w:rsidRPr="003B4D29">
        <w:rPr>
          <w:i/>
          <w:sz w:val="24"/>
          <w:lang w:val="id-ID"/>
        </w:rPr>
        <w:t>Services Workers</w:t>
      </w:r>
      <w:r w:rsidR="009168AB" w:rsidRPr="003B4D29">
        <w:rPr>
          <w:i/>
          <w:sz w:val="24"/>
          <w:lang w:val="id-ID"/>
        </w:rPr>
        <w:t xml:space="preserve"> level is </w:t>
      </w:r>
      <w:r w:rsidR="00B35FC1" w:rsidRPr="003B4D29">
        <w:rPr>
          <w:i/>
          <w:sz w:val="24"/>
          <w:lang w:val="id-ID"/>
        </w:rPr>
        <w:t>in</w:t>
      </w:r>
      <w:r w:rsidR="009168AB" w:rsidRPr="003B4D29">
        <w:rPr>
          <w:i/>
          <w:sz w:val="24"/>
          <w:lang w:val="id-ID"/>
        </w:rPr>
        <w:t>creasing  about 2</w:t>
      </w:r>
      <w:r w:rsidR="00B35FC1" w:rsidRPr="003B4D29">
        <w:rPr>
          <w:i/>
          <w:sz w:val="24"/>
          <w:lang w:val="id-ID"/>
        </w:rPr>
        <w:t>3</w:t>
      </w:r>
      <w:r w:rsidR="009168AB" w:rsidRPr="003B4D29">
        <w:rPr>
          <w:i/>
          <w:sz w:val="24"/>
          <w:lang w:val="id-ID"/>
        </w:rPr>
        <w:t>,</w:t>
      </w:r>
      <w:r w:rsidR="00B35FC1" w:rsidRPr="003B4D29">
        <w:rPr>
          <w:i/>
          <w:sz w:val="24"/>
          <w:lang w:val="id-ID"/>
        </w:rPr>
        <w:t>89</w:t>
      </w:r>
      <w:r w:rsidR="009168AB" w:rsidRPr="003B4D29">
        <w:rPr>
          <w:i/>
          <w:sz w:val="24"/>
          <w:lang w:val="id-ID"/>
        </w:rPr>
        <w:t xml:space="preserve">%.  Average on </w:t>
      </w:r>
      <w:r w:rsidR="00B35FC1" w:rsidRPr="003B4D29">
        <w:rPr>
          <w:i/>
          <w:sz w:val="24"/>
          <w:lang w:val="id-ID"/>
        </w:rPr>
        <w:t xml:space="preserve">Agriculture, Animal Husbandry, Forestry Workers, Fishermen and Hunters </w:t>
      </w:r>
      <w:r w:rsidR="009168AB" w:rsidRPr="003B4D29">
        <w:rPr>
          <w:i/>
          <w:sz w:val="24"/>
          <w:lang w:val="id-ID"/>
        </w:rPr>
        <w:t xml:space="preserve">level is increasing  about </w:t>
      </w:r>
      <w:r w:rsidR="00B35FC1" w:rsidRPr="003B4D29">
        <w:rPr>
          <w:i/>
          <w:sz w:val="24"/>
          <w:lang w:val="id-ID"/>
        </w:rPr>
        <w:t>2</w:t>
      </w:r>
      <w:r w:rsidR="009168AB" w:rsidRPr="003B4D29">
        <w:rPr>
          <w:i/>
          <w:sz w:val="24"/>
          <w:lang w:val="id-ID"/>
        </w:rPr>
        <w:t>,</w:t>
      </w:r>
      <w:r w:rsidR="00B35FC1" w:rsidRPr="003B4D29">
        <w:rPr>
          <w:i/>
          <w:sz w:val="24"/>
          <w:lang w:val="id-ID"/>
        </w:rPr>
        <w:t>87</w:t>
      </w:r>
      <w:r w:rsidR="009168AB" w:rsidRPr="003B4D29">
        <w:rPr>
          <w:i/>
          <w:sz w:val="24"/>
          <w:lang w:val="id-ID"/>
        </w:rPr>
        <w:t>%.</w:t>
      </w:r>
      <w:r w:rsidR="00B35FC1" w:rsidRPr="003B4D29">
        <w:rPr>
          <w:i/>
          <w:sz w:val="24"/>
          <w:lang w:val="id-ID"/>
        </w:rPr>
        <w:t xml:space="preserve"> Average on Production and Related Workers, Transport Equipment Operators and </w:t>
      </w:r>
      <w:r w:rsidR="002C5C16" w:rsidRPr="003B4D29">
        <w:rPr>
          <w:i/>
          <w:sz w:val="24"/>
          <w:lang w:val="id-ID"/>
        </w:rPr>
        <w:t>Labour</w:t>
      </w:r>
      <w:r w:rsidR="00B35FC1" w:rsidRPr="003B4D29">
        <w:rPr>
          <w:i/>
          <w:sz w:val="24"/>
          <w:lang w:val="id-ID"/>
        </w:rPr>
        <w:t xml:space="preserve">ers level is decreasing  about 5,58%.%. Average on Others level is decreasing  about 5,88%. </w:t>
      </w:r>
      <w:r w:rsidR="009168AB" w:rsidRPr="003B4D29">
        <w:rPr>
          <w:i/>
          <w:sz w:val="24"/>
          <w:lang w:val="id-ID"/>
        </w:rPr>
        <w:t xml:space="preserve"> </w:t>
      </w:r>
    </w:p>
    <w:p w:rsidR="008D089C" w:rsidRPr="003B4D29" w:rsidRDefault="008D089C" w:rsidP="00572556">
      <w:pPr>
        <w:spacing w:after="0"/>
        <w:jc w:val="both"/>
        <w:rPr>
          <w:i/>
          <w:sz w:val="24"/>
          <w:lang w:val="id-ID"/>
        </w:rPr>
      </w:pPr>
    </w:p>
    <w:p w:rsidR="008D089C" w:rsidRPr="003B4D29" w:rsidRDefault="008D089C" w:rsidP="00572556">
      <w:pPr>
        <w:spacing w:after="0"/>
        <w:jc w:val="both"/>
        <w:rPr>
          <w:rStyle w:val="hps"/>
          <w:i/>
        </w:rPr>
      </w:pPr>
      <w:r w:rsidRPr="003B4D29">
        <w:rPr>
          <w:i/>
          <w:sz w:val="24"/>
          <w:szCs w:val="24"/>
          <w:lang w:val="id-ID"/>
        </w:rPr>
        <w:t xml:space="preserve">Therefore, we have </w:t>
      </w:r>
      <w:r w:rsidR="00D94F00" w:rsidRPr="003B4D29">
        <w:rPr>
          <w:i/>
          <w:sz w:val="24"/>
          <w:szCs w:val="24"/>
          <w:lang w:val="id-ID"/>
        </w:rPr>
        <w:t>two</w:t>
      </w:r>
      <w:r w:rsidRPr="003B4D29">
        <w:rPr>
          <w:i/>
          <w:sz w:val="24"/>
          <w:szCs w:val="24"/>
          <w:lang w:val="id-ID"/>
        </w:rPr>
        <w:t xml:space="preserve"> </w:t>
      </w:r>
      <w:r w:rsidR="00302B71" w:rsidRPr="003B4D29">
        <w:rPr>
          <w:i/>
          <w:sz w:val="24"/>
          <w:szCs w:val="24"/>
          <w:lang w:val="id-ID"/>
        </w:rPr>
        <w:t>main</w:t>
      </w:r>
      <w:r w:rsidRPr="003B4D29">
        <w:rPr>
          <w:i/>
          <w:sz w:val="24"/>
          <w:szCs w:val="24"/>
          <w:lang w:val="id-ID"/>
        </w:rPr>
        <w:t xml:space="preserve"> point</w:t>
      </w:r>
      <w:r w:rsidR="00302B71" w:rsidRPr="003B4D29">
        <w:rPr>
          <w:i/>
          <w:sz w:val="24"/>
          <w:szCs w:val="24"/>
          <w:lang w:val="id-ID"/>
        </w:rPr>
        <w:t>s</w:t>
      </w:r>
      <w:r w:rsidRPr="003B4D29">
        <w:rPr>
          <w:i/>
          <w:sz w:val="24"/>
          <w:szCs w:val="24"/>
          <w:lang w:val="id-ID"/>
        </w:rPr>
        <w:t xml:space="preserve">, first we </w:t>
      </w:r>
      <w:r w:rsidR="00302B71" w:rsidRPr="003B4D29">
        <w:rPr>
          <w:i/>
          <w:sz w:val="24"/>
          <w:szCs w:val="24"/>
          <w:lang w:val="id-ID"/>
        </w:rPr>
        <w:t>encounter</w:t>
      </w:r>
      <w:r w:rsidRPr="003B4D29">
        <w:rPr>
          <w:i/>
          <w:sz w:val="24"/>
          <w:szCs w:val="24"/>
          <w:lang w:val="id-ID"/>
        </w:rPr>
        <w:t xml:space="preserve"> the shortcoming of managerial level that implicate </w:t>
      </w:r>
      <w:r w:rsidR="00506476" w:rsidRPr="003B4D29">
        <w:rPr>
          <w:i/>
          <w:sz w:val="24"/>
          <w:szCs w:val="24"/>
          <w:lang w:val="id-ID"/>
        </w:rPr>
        <w:t>diffficulties</w:t>
      </w:r>
      <w:r w:rsidR="00D94F00" w:rsidRPr="003B4D29">
        <w:rPr>
          <w:i/>
          <w:sz w:val="24"/>
          <w:szCs w:val="24"/>
          <w:lang w:val="id-ID"/>
        </w:rPr>
        <w:t xml:space="preserve"> </w:t>
      </w:r>
      <w:r w:rsidR="00506476" w:rsidRPr="003B4D29">
        <w:rPr>
          <w:i/>
          <w:sz w:val="24"/>
          <w:szCs w:val="24"/>
          <w:lang w:val="id-ID"/>
        </w:rPr>
        <w:t xml:space="preserve">in </w:t>
      </w:r>
      <w:r w:rsidR="00D94F00" w:rsidRPr="003B4D29">
        <w:rPr>
          <w:i/>
          <w:sz w:val="24"/>
          <w:szCs w:val="24"/>
          <w:lang w:val="id-ID"/>
        </w:rPr>
        <w:t>Indonesia</w:t>
      </w:r>
      <w:r w:rsidR="00506476" w:rsidRPr="003B4D29">
        <w:rPr>
          <w:i/>
          <w:sz w:val="24"/>
          <w:szCs w:val="24"/>
          <w:lang w:val="id-ID"/>
        </w:rPr>
        <w:t xml:space="preserve"> economy</w:t>
      </w:r>
      <w:r w:rsidR="00D94F00" w:rsidRPr="003B4D29">
        <w:rPr>
          <w:i/>
          <w:sz w:val="24"/>
          <w:szCs w:val="24"/>
          <w:lang w:val="id-ID"/>
        </w:rPr>
        <w:t xml:space="preserve"> </w:t>
      </w:r>
      <w:r w:rsidR="00506476" w:rsidRPr="003B4D29">
        <w:rPr>
          <w:i/>
          <w:sz w:val="24"/>
          <w:szCs w:val="24"/>
          <w:lang w:val="id-ID"/>
        </w:rPr>
        <w:t>and caused by lack of leadership.</w:t>
      </w:r>
      <w:r w:rsidR="00D94F00" w:rsidRPr="003B4D29">
        <w:rPr>
          <w:i/>
          <w:sz w:val="24"/>
          <w:szCs w:val="24"/>
          <w:lang w:val="id-ID"/>
        </w:rPr>
        <w:t xml:space="preserve"> </w:t>
      </w:r>
      <w:r w:rsidR="00506476" w:rsidRPr="003B4D29">
        <w:rPr>
          <w:i/>
          <w:sz w:val="24"/>
          <w:szCs w:val="24"/>
          <w:lang w:val="id-ID"/>
        </w:rPr>
        <w:t>Second point is</w:t>
      </w:r>
      <w:r w:rsidR="00D94F00" w:rsidRPr="003B4D29">
        <w:rPr>
          <w:i/>
          <w:sz w:val="24"/>
          <w:szCs w:val="24"/>
          <w:lang w:val="id-ID"/>
        </w:rPr>
        <w:t xml:space="preserve"> labour market tend to labour </w:t>
      </w:r>
      <w:r w:rsidR="00D94F00" w:rsidRPr="003B4D29">
        <w:rPr>
          <w:rStyle w:val="hps"/>
          <w:i/>
          <w:sz w:val="24"/>
          <w:szCs w:val="24"/>
        </w:rPr>
        <w:t>differentiation</w:t>
      </w:r>
      <w:r w:rsidR="00D94F00" w:rsidRPr="003B4D29">
        <w:rPr>
          <w:rStyle w:val="hps"/>
          <w:i/>
          <w:sz w:val="24"/>
          <w:szCs w:val="24"/>
          <w:lang w:val="id-ID"/>
        </w:rPr>
        <w:t xml:space="preserve"> by experti</w:t>
      </w:r>
      <w:r w:rsidR="00555052" w:rsidRPr="003B4D29">
        <w:rPr>
          <w:rStyle w:val="hps"/>
          <w:i/>
          <w:sz w:val="24"/>
          <w:szCs w:val="24"/>
          <w:lang w:val="id-ID"/>
        </w:rPr>
        <w:t>s</w:t>
      </w:r>
      <w:r w:rsidR="00D94F00" w:rsidRPr="003B4D29">
        <w:rPr>
          <w:rStyle w:val="hps"/>
          <w:i/>
          <w:sz w:val="24"/>
          <w:szCs w:val="24"/>
          <w:lang w:val="id-ID"/>
        </w:rPr>
        <w:t>e and services.</w:t>
      </w:r>
      <w:r w:rsidR="00CB6BFC" w:rsidRPr="003B4D29">
        <w:rPr>
          <w:rStyle w:val="hps"/>
          <w:i/>
          <w:sz w:val="24"/>
          <w:szCs w:val="24"/>
          <w:lang w:val="id-ID"/>
        </w:rPr>
        <w:t xml:space="preserve"> </w:t>
      </w:r>
      <w:r w:rsidR="00D13306" w:rsidRPr="003B4D29">
        <w:rPr>
          <w:rStyle w:val="hps"/>
          <w:i/>
          <w:sz w:val="24"/>
          <w:szCs w:val="24"/>
          <w:lang w:val="id-ID"/>
        </w:rPr>
        <w:t>It</w:t>
      </w:r>
      <w:r w:rsidR="00506476" w:rsidRPr="003B4D29">
        <w:rPr>
          <w:rStyle w:val="hps"/>
          <w:i/>
          <w:sz w:val="24"/>
          <w:szCs w:val="24"/>
          <w:lang w:val="id-ID"/>
        </w:rPr>
        <w:t xml:space="preserve"> indicated by increasing </w:t>
      </w:r>
      <w:r w:rsidR="00D13306" w:rsidRPr="003B4D29">
        <w:rPr>
          <w:rStyle w:val="hps"/>
          <w:i/>
          <w:sz w:val="24"/>
          <w:szCs w:val="24"/>
          <w:lang w:val="id-ID"/>
        </w:rPr>
        <w:t>the employment opportunities on Profesional and Sales and Services worker occupation level.</w:t>
      </w:r>
    </w:p>
    <w:p w:rsidR="002330BB" w:rsidRPr="003B4D29" w:rsidRDefault="002330BB" w:rsidP="0041075C">
      <w:pPr>
        <w:spacing w:after="0"/>
        <w:jc w:val="both"/>
        <w:rPr>
          <w:i/>
          <w:sz w:val="24"/>
        </w:rPr>
      </w:pPr>
    </w:p>
    <w:p w:rsidR="00E309B8" w:rsidRPr="003B4D29" w:rsidRDefault="00A11C29" w:rsidP="00572556">
      <w:pPr>
        <w:spacing w:after="0"/>
        <w:jc w:val="both"/>
        <w:rPr>
          <w:b/>
          <w:i/>
          <w:sz w:val="24"/>
          <w:lang w:val="id-ID"/>
        </w:rPr>
      </w:pPr>
      <w:r w:rsidRPr="003B4D29">
        <w:rPr>
          <w:b/>
          <w:i/>
          <w:sz w:val="24"/>
        </w:rPr>
        <w:t>3</w:t>
      </w:r>
      <w:r w:rsidR="005A11D0" w:rsidRPr="003B4D29">
        <w:rPr>
          <w:b/>
          <w:i/>
          <w:sz w:val="24"/>
        </w:rPr>
        <w:t>.3</w:t>
      </w:r>
      <w:r w:rsidR="005A11D0" w:rsidRPr="003B4D29">
        <w:rPr>
          <w:b/>
          <w:i/>
          <w:sz w:val="24"/>
        </w:rPr>
        <w:tab/>
      </w:r>
      <w:r w:rsidR="002330BB" w:rsidRPr="003B4D29">
        <w:rPr>
          <w:b/>
          <w:i/>
          <w:sz w:val="24"/>
        </w:rPr>
        <w:t>Recent trends in employment by industry</w:t>
      </w:r>
    </w:p>
    <w:p w:rsidR="002330BB" w:rsidRPr="003B4D29" w:rsidRDefault="002330BB" w:rsidP="00572556">
      <w:pPr>
        <w:spacing w:after="0"/>
        <w:jc w:val="both"/>
        <w:rPr>
          <w:b/>
          <w:i/>
          <w:sz w:val="24"/>
          <w:lang w:val="id-ID"/>
        </w:rPr>
      </w:pPr>
      <w:r w:rsidRPr="003B4D29">
        <w:rPr>
          <w:b/>
          <w:i/>
          <w:sz w:val="24"/>
        </w:rPr>
        <w:t xml:space="preserve"> </w:t>
      </w:r>
    </w:p>
    <w:p w:rsidR="00CB6BFC" w:rsidRPr="003B4D29" w:rsidRDefault="00CB6BFC" w:rsidP="00572556">
      <w:pPr>
        <w:spacing w:after="0"/>
        <w:jc w:val="both"/>
        <w:rPr>
          <w:i/>
          <w:sz w:val="24"/>
          <w:lang w:val="id-ID"/>
        </w:rPr>
      </w:pPr>
      <w:r w:rsidRPr="003B4D29">
        <w:rPr>
          <w:i/>
          <w:sz w:val="24"/>
          <w:lang w:val="id-ID"/>
        </w:rPr>
        <w:t xml:space="preserve">Our labour market is spread across three main </w:t>
      </w:r>
      <w:r w:rsidR="00D13306" w:rsidRPr="003B4D29">
        <w:rPr>
          <w:i/>
          <w:sz w:val="24"/>
          <w:lang w:val="id-ID"/>
        </w:rPr>
        <w:t>sectors:</w:t>
      </w:r>
      <w:r w:rsidRPr="003B4D29">
        <w:rPr>
          <w:i/>
          <w:sz w:val="24"/>
          <w:lang w:val="id-ID"/>
        </w:rPr>
        <w:t xml:space="preserve"> agriculture, manufa</w:t>
      </w:r>
      <w:r w:rsidR="00555052" w:rsidRPr="003B4D29">
        <w:rPr>
          <w:i/>
          <w:sz w:val="24"/>
          <w:lang w:val="id-ID"/>
        </w:rPr>
        <w:t>c</w:t>
      </w:r>
      <w:r w:rsidRPr="003B4D29">
        <w:rPr>
          <w:i/>
          <w:sz w:val="24"/>
          <w:lang w:val="id-ID"/>
        </w:rPr>
        <w:t xml:space="preserve">turing, and trade. </w:t>
      </w:r>
      <w:r w:rsidR="00A37BB9" w:rsidRPr="003B4D29">
        <w:rPr>
          <w:i/>
          <w:sz w:val="24"/>
          <w:lang w:val="id-ID"/>
        </w:rPr>
        <w:t>In 2012, they are 35,1%</w:t>
      </w:r>
      <w:r w:rsidR="00FB50AF" w:rsidRPr="003B4D29">
        <w:rPr>
          <w:i/>
          <w:sz w:val="24"/>
          <w:lang w:val="id-ID"/>
        </w:rPr>
        <w:t>, 13,9%, and 20,9% respectively and</w:t>
      </w:r>
      <w:r w:rsidR="00A37BB9" w:rsidRPr="003B4D29">
        <w:rPr>
          <w:i/>
          <w:sz w:val="24"/>
          <w:lang w:val="id-ID"/>
        </w:rPr>
        <w:t xml:space="preserve"> </w:t>
      </w:r>
      <w:r w:rsidR="00FB50AF" w:rsidRPr="003B4D29">
        <w:rPr>
          <w:i/>
          <w:sz w:val="24"/>
          <w:lang w:val="id-ID"/>
        </w:rPr>
        <w:t>i</w:t>
      </w:r>
      <w:r w:rsidRPr="003B4D29">
        <w:rPr>
          <w:i/>
          <w:sz w:val="24"/>
          <w:lang w:val="id-ID"/>
        </w:rPr>
        <w:t xml:space="preserve">t is </w:t>
      </w:r>
      <w:r w:rsidR="00FB50AF" w:rsidRPr="003B4D29">
        <w:rPr>
          <w:i/>
          <w:sz w:val="24"/>
          <w:lang w:val="id-ID"/>
        </w:rPr>
        <w:t xml:space="preserve">widely spread on that sectors </w:t>
      </w:r>
      <w:r w:rsidR="00D13306" w:rsidRPr="003B4D29">
        <w:rPr>
          <w:i/>
          <w:sz w:val="24"/>
          <w:lang w:val="id-ID"/>
        </w:rPr>
        <w:t xml:space="preserve">for </w:t>
      </w:r>
      <w:r w:rsidRPr="003B4D29">
        <w:rPr>
          <w:i/>
          <w:sz w:val="24"/>
          <w:lang w:val="id-ID"/>
        </w:rPr>
        <w:t>driving sectoral economic.</w:t>
      </w:r>
    </w:p>
    <w:p w:rsidR="00A37BB9" w:rsidRPr="003B4D29" w:rsidRDefault="00A37BB9" w:rsidP="00572556">
      <w:pPr>
        <w:spacing w:after="0"/>
        <w:jc w:val="both"/>
        <w:rPr>
          <w:i/>
          <w:sz w:val="24"/>
          <w:lang w:val="id-ID"/>
        </w:rPr>
      </w:pPr>
    </w:p>
    <w:p w:rsidR="00A37BB9" w:rsidRPr="003B4D29" w:rsidRDefault="00A37BB9" w:rsidP="00572556">
      <w:pPr>
        <w:spacing w:after="0"/>
        <w:jc w:val="both"/>
        <w:rPr>
          <w:i/>
          <w:sz w:val="24"/>
          <w:lang w:val="id-ID"/>
        </w:rPr>
      </w:pPr>
      <w:r w:rsidRPr="003B4D29">
        <w:rPr>
          <w:i/>
          <w:sz w:val="24"/>
          <w:lang w:val="id-ID"/>
        </w:rPr>
        <w:t>Recently, trend of sectoral labour market tend to various</w:t>
      </w:r>
      <w:r w:rsidR="00E309B8" w:rsidRPr="003B4D29">
        <w:rPr>
          <w:i/>
          <w:sz w:val="24"/>
          <w:lang w:val="id-ID"/>
        </w:rPr>
        <w:t>. Average on Agriculture, Forestry, Hunting and Fishery is decreasing  about 2,21%. Average Mining and Quarrying</w:t>
      </w:r>
      <w:r w:rsidR="00FB50AF" w:rsidRPr="003B4D29">
        <w:rPr>
          <w:i/>
          <w:sz w:val="24"/>
          <w:lang w:val="id-ID"/>
        </w:rPr>
        <w:t xml:space="preserve"> </w:t>
      </w:r>
      <w:r w:rsidR="00E309B8" w:rsidRPr="003B4D29">
        <w:rPr>
          <w:i/>
          <w:sz w:val="24"/>
          <w:lang w:val="id-ID"/>
        </w:rPr>
        <w:t xml:space="preserve">is </w:t>
      </w:r>
      <w:r w:rsidR="00122F51" w:rsidRPr="003B4D29">
        <w:rPr>
          <w:i/>
          <w:sz w:val="24"/>
          <w:lang w:val="id-ID"/>
        </w:rPr>
        <w:t>in</w:t>
      </w:r>
      <w:r w:rsidR="00E309B8" w:rsidRPr="003B4D29">
        <w:rPr>
          <w:i/>
          <w:sz w:val="24"/>
          <w:lang w:val="id-ID"/>
        </w:rPr>
        <w:t>creasing  about 1</w:t>
      </w:r>
      <w:r w:rsidR="00122F51" w:rsidRPr="003B4D29">
        <w:rPr>
          <w:i/>
          <w:sz w:val="24"/>
          <w:lang w:val="id-ID"/>
        </w:rPr>
        <w:t>1</w:t>
      </w:r>
      <w:r w:rsidR="00E309B8" w:rsidRPr="003B4D29">
        <w:rPr>
          <w:i/>
          <w:sz w:val="24"/>
          <w:lang w:val="id-ID"/>
        </w:rPr>
        <w:t>,</w:t>
      </w:r>
      <w:r w:rsidR="00122F51" w:rsidRPr="003B4D29">
        <w:rPr>
          <w:i/>
          <w:sz w:val="24"/>
          <w:lang w:val="id-ID"/>
        </w:rPr>
        <w:t>55</w:t>
      </w:r>
      <w:r w:rsidR="00E309B8" w:rsidRPr="003B4D29">
        <w:rPr>
          <w:i/>
          <w:sz w:val="24"/>
          <w:lang w:val="id-ID"/>
        </w:rPr>
        <w:t xml:space="preserve">%. Average on </w:t>
      </w:r>
      <w:r w:rsidR="00122F51" w:rsidRPr="003B4D29">
        <w:rPr>
          <w:i/>
          <w:sz w:val="24"/>
          <w:lang w:val="id-ID"/>
        </w:rPr>
        <w:t>Manufacturing Industry</w:t>
      </w:r>
      <w:r w:rsidR="00E309B8" w:rsidRPr="003B4D29">
        <w:rPr>
          <w:i/>
          <w:sz w:val="24"/>
          <w:lang w:val="id-ID"/>
        </w:rPr>
        <w:t xml:space="preserve"> is increasing  about </w:t>
      </w:r>
      <w:r w:rsidR="00122F51" w:rsidRPr="003B4D29">
        <w:rPr>
          <w:i/>
          <w:sz w:val="24"/>
          <w:lang w:val="id-ID"/>
        </w:rPr>
        <w:t>6</w:t>
      </w:r>
      <w:r w:rsidR="00E309B8" w:rsidRPr="003B4D29">
        <w:rPr>
          <w:i/>
          <w:sz w:val="24"/>
          <w:lang w:val="id-ID"/>
        </w:rPr>
        <w:t>,</w:t>
      </w:r>
      <w:r w:rsidR="00122F51" w:rsidRPr="003B4D29">
        <w:rPr>
          <w:i/>
          <w:sz w:val="24"/>
          <w:lang w:val="id-ID"/>
        </w:rPr>
        <w:t>18</w:t>
      </w:r>
      <w:r w:rsidR="00E309B8" w:rsidRPr="003B4D29">
        <w:rPr>
          <w:i/>
          <w:sz w:val="24"/>
          <w:lang w:val="id-ID"/>
        </w:rPr>
        <w:t xml:space="preserve">%. Average on </w:t>
      </w:r>
      <w:r w:rsidR="00122F51" w:rsidRPr="003B4D29">
        <w:rPr>
          <w:i/>
          <w:sz w:val="24"/>
          <w:lang w:val="id-ID"/>
        </w:rPr>
        <w:t>Electricity, Gas, and Water</w:t>
      </w:r>
      <w:r w:rsidR="00E309B8" w:rsidRPr="003B4D29">
        <w:rPr>
          <w:i/>
          <w:sz w:val="24"/>
          <w:lang w:val="id-ID"/>
        </w:rPr>
        <w:t xml:space="preserve"> is increasing  about </w:t>
      </w:r>
      <w:r w:rsidR="00122F51" w:rsidRPr="003B4D29">
        <w:rPr>
          <w:i/>
          <w:sz w:val="24"/>
          <w:lang w:val="id-ID"/>
        </w:rPr>
        <w:t>3</w:t>
      </w:r>
      <w:r w:rsidR="00E309B8" w:rsidRPr="003B4D29">
        <w:rPr>
          <w:i/>
          <w:sz w:val="24"/>
          <w:lang w:val="id-ID"/>
        </w:rPr>
        <w:t>,</w:t>
      </w:r>
      <w:r w:rsidR="00122F51" w:rsidRPr="003B4D29">
        <w:rPr>
          <w:i/>
          <w:sz w:val="24"/>
          <w:lang w:val="id-ID"/>
        </w:rPr>
        <w:t>73</w:t>
      </w:r>
      <w:r w:rsidR="00E309B8" w:rsidRPr="003B4D29">
        <w:rPr>
          <w:i/>
          <w:sz w:val="24"/>
          <w:lang w:val="id-ID"/>
        </w:rPr>
        <w:t xml:space="preserve">%. Average on </w:t>
      </w:r>
      <w:r w:rsidR="00122F51" w:rsidRPr="003B4D29">
        <w:rPr>
          <w:i/>
          <w:sz w:val="24"/>
          <w:lang w:val="id-ID"/>
        </w:rPr>
        <w:t xml:space="preserve">Construction </w:t>
      </w:r>
      <w:r w:rsidR="00E309B8" w:rsidRPr="003B4D29">
        <w:rPr>
          <w:i/>
          <w:sz w:val="24"/>
          <w:lang w:val="id-ID"/>
        </w:rPr>
        <w:t xml:space="preserve"> is increasing  about </w:t>
      </w:r>
      <w:r w:rsidR="00122F51" w:rsidRPr="003B4D29">
        <w:rPr>
          <w:i/>
          <w:sz w:val="24"/>
          <w:lang w:val="id-ID"/>
        </w:rPr>
        <w:t>7,47</w:t>
      </w:r>
      <w:r w:rsidR="00D01938" w:rsidRPr="003B4D29">
        <w:rPr>
          <w:i/>
          <w:sz w:val="24"/>
          <w:lang w:val="id-ID"/>
        </w:rPr>
        <w:t xml:space="preserve">%. </w:t>
      </w:r>
      <w:r w:rsidR="00E309B8" w:rsidRPr="003B4D29">
        <w:rPr>
          <w:i/>
          <w:sz w:val="24"/>
          <w:lang w:val="id-ID"/>
        </w:rPr>
        <w:t xml:space="preserve">Average on </w:t>
      </w:r>
      <w:r w:rsidR="00122F51" w:rsidRPr="003B4D29">
        <w:rPr>
          <w:i/>
          <w:sz w:val="24"/>
          <w:lang w:val="id-ID"/>
        </w:rPr>
        <w:t xml:space="preserve">Wholeshale Trade, Retail Trade, Restaurant and Hotels </w:t>
      </w:r>
      <w:r w:rsidR="00E309B8" w:rsidRPr="003B4D29">
        <w:rPr>
          <w:i/>
          <w:sz w:val="24"/>
          <w:lang w:val="id-ID"/>
        </w:rPr>
        <w:t xml:space="preserve">is increasing  about </w:t>
      </w:r>
      <w:r w:rsidR="00122F51" w:rsidRPr="003B4D29">
        <w:rPr>
          <w:i/>
          <w:sz w:val="24"/>
          <w:lang w:val="id-ID"/>
        </w:rPr>
        <w:t>1</w:t>
      </w:r>
      <w:r w:rsidR="00E309B8" w:rsidRPr="003B4D29">
        <w:rPr>
          <w:i/>
          <w:sz w:val="24"/>
          <w:lang w:val="id-ID"/>
        </w:rPr>
        <w:t>,8</w:t>
      </w:r>
      <w:r w:rsidR="00122F51" w:rsidRPr="003B4D29">
        <w:rPr>
          <w:i/>
          <w:sz w:val="24"/>
          <w:lang w:val="id-ID"/>
        </w:rPr>
        <w:t>2</w:t>
      </w:r>
      <w:r w:rsidR="00E309B8" w:rsidRPr="003B4D29">
        <w:rPr>
          <w:i/>
          <w:sz w:val="24"/>
          <w:lang w:val="id-ID"/>
        </w:rPr>
        <w:t xml:space="preserve">%. Average on </w:t>
      </w:r>
      <w:r w:rsidR="00122F51" w:rsidRPr="003B4D29">
        <w:rPr>
          <w:i/>
          <w:sz w:val="24"/>
          <w:lang w:val="id-ID"/>
        </w:rPr>
        <w:t>Transportation, Storage, and Communication</w:t>
      </w:r>
      <w:r w:rsidR="00E309B8" w:rsidRPr="003B4D29">
        <w:rPr>
          <w:i/>
          <w:sz w:val="24"/>
          <w:lang w:val="id-ID"/>
        </w:rPr>
        <w:t xml:space="preserve"> is decreasing  about </w:t>
      </w:r>
      <w:r w:rsidR="00122F51" w:rsidRPr="003B4D29">
        <w:rPr>
          <w:i/>
          <w:sz w:val="24"/>
          <w:lang w:val="id-ID"/>
        </w:rPr>
        <w:t>6</w:t>
      </w:r>
      <w:r w:rsidR="00E309B8" w:rsidRPr="003B4D29">
        <w:rPr>
          <w:i/>
          <w:sz w:val="24"/>
          <w:lang w:val="id-ID"/>
        </w:rPr>
        <w:t>,</w:t>
      </w:r>
      <w:r w:rsidR="00122F51" w:rsidRPr="003B4D29">
        <w:rPr>
          <w:i/>
          <w:sz w:val="24"/>
          <w:lang w:val="id-ID"/>
        </w:rPr>
        <w:t>45%</w:t>
      </w:r>
      <w:r w:rsidR="00E309B8" w:rsidRPr="003B4D29">
        <w:rPr>
          <w:i/>
          <w:sz w:val="24"/>
          <w:lang w:val="id-ID"/>
        </w:rPr>
        <w:t xml:space="preserve">. Average on </w:t>
      </w:r>
      <w:r w:rsidR="00122F51" w:rsidRPr="003B4D29">
        <w:rPr>
          <w:i/>
          <w:sz w:val="24"/>
          <w:lang w:val="id-ID"/>
        </w:rPr>
        <w:t xml:space="preserve">Financing, Insurance, Real Estate and Business Services </w:t>
      </w:r>
      <w:r w:rsidR="00E309B8" w:rsidRPr="003B4D29">
        <w:rPr>
          <w:i/>
          <w:sz w:val="24"/>
          <w:lang w:val="id-ID"/>
        </w:rPr>
        <w:t xml:space="preserve"> is decreasing  about </w:t>
      </w:r>
      <w:r w:rsidR="00122F51" w:rsidRPr="003B4D29">
        <w:rPr>
          <w:i/>
          <w:sz w:val="24"/>
          <w:lang w:val="id-ID"/>
        </w:rPr>
        <w:t>23</w:t>
      </w:r>
      <w:r w:rsidR="00E309B8" w:rsidRPr="003B4D29">
        <w:rPr>
          <w:i/>
          <w:sz w:val="24"/>
          <w:lang w:val="id-ID"/>
        </w:rPr>
        <w:t>,</w:t>
      </w:r>
      <w:r w:rsidR="00122F51" w:rsidRPr="003B4D29">
        <w:rPr>
          <w:i/>
          <w:sz w:val="24"/>
          <w:lang w:val="id-ID"/>
        </w:rPr>
        <w:t>17</w:t>
      </w:r>
      <w:r w:rsidR="00E309B8" w:rsidRPr="003B4D29">
        <w:rPr>
          <w:i/>
          <w:sz w:val="24"/>
          <w:lang w:val="id-ID"/>
        </w:rPr>
        <w:t xml:space="preserve">%. </w:t>
      </w:r>
      <w:r w:rsidR="00122F51" w:rsidRPr="003B4D29">
        <w:rPr>
          <w:i/>
          <w:sz w:val="24"/>
          <w:lang w:val="id-ID"/>
        </w:rPr>
        <w:t>Average on Community, Social, and Personal Services is decreasing  about 7,01%.</w:t>
      </w:r>
      <w:r w:rsidR="00D01938" w:rsidRPr="003B4D29">
        <w:rPr>
          <w:i/>
          <w:sz w:val="24"/>
          <w:lang w:val="id-ID"/>
        </w:rPr>
        <w:t xml:space="preserve"> </w:t>
      </w:r>
      <w:r w:rsidRPr="003B4D29">
        <w:rPr>
          <w:i/>
          <w:sz w:val="24"/>
          <w:lang w:val="id-ID"/>
        </w:rPr>
        <w:t xml:space="preserve">We </w:t>
      </w:r>
      <w:r w:rsidR="00FB50AF" w:rsidRPr="003B4D29">
        <w:rPr>
          <w:i/>
          <w:sz w:val="24"/>
          <w:lang w:val="id-ID"/>
        </w:rPr>
        <w:t>concern</w:t>
      </w:r>
      <w:r w:rsidRPr="003B4D29">
        <w:rPr>
          <w:i/>
          <w:sz w:val="24"/>
          <w:lang w:val="id-ID"/>
        </w:rPr>
        <w:t xml:space="preserve"> that </w:t>
      </w:r>
      <w:r w:rsidR="008B34DD" w:rsidRPr="003B4D29">
        <w:rPr>
          <w:i/>
          <w:sz w:val="24"/>
          <w:lang w:val="id-ID"/>
        </w:rPr>
        <w:t xml:space="preserve"> </w:t>
      </w:r>
      <w:r w:rsidRPr="003B4D29">
        <w:rPr>
          <w:i/>
          <w:sz w:val="24"/>
          <w:lang w:val="id-ID"/>
        </w:rPr>
        <w:t xml:space="preserve">agricultural sector </w:t>
      </w:r>
      <w:r w:rsidR="008B34DD" w:rsidRPr="003B4D29">
        <w:rPr>
          <w:i/>
          <w:sz w:val="24"/>
          <w:lang w:val="id-ID"/>
        </w:rPr>
        <w:t xml:space="preserve">may not have </w:t>
      </w:r>
      <w:r w:rsidR="00FB50AF" w:rsidRPr="003B4D29">
        <w:rPr>
          <w:i/>
          <w:sz w:val="24"/>
          <w:lang w:val="id-ID"/>
        </w:rPr>
        <w:t>power</w:t>
      </w:r>
      <w:r w:rsidR="008B34DD" w:rsidRPr="003B4D29">
        <w:rPr>
          <w:i/>
          <w:sz w:val="24"/>
          <w:lang w:val="id-ID"/>
        </w:rPr>
        <w:t xml:space="preserve"> to make the employment o</w:t>
      </w:r>
      <w:r w:rsidR="00FB50AF" w:rsidRPr="003B4D29">
        <w:rPr>
          <w:i/>
          <w:sz w:val="24"/>
          <w:lang w:val="id-ID"/>
        </w:rPr>
        <w:t>pportunities than other sectors.</w:t>
      </w:r>
      <w:r w:rsidR="008B34DD" w:rsidRPr="003B4D29">
        <w:rPr>
          <w:i/>
          <w:sz w:val="24"/>
          <w:lang w:val="id-ID"/>
        </w:rPr>
        <w:t xml:space="preserve"> </w:t>
      </w:r>
      <w:r w:rsidR="00FB50AF" w:rsidRPr="003B4D29">
        <w:rPr>
          <w:i/>
          <w:sz w:val="24"/>
          <w:lang w:val="id-ID"/>
        </w:rPr>
        <w:t>The rest sectors increase</w:t>
      </w:r>
      <w:r w:rsidR="00A303F9" w:rsidRPr="003B4D29">
        <w:rPr>
          <w:i/>
          <w:sz w:val="24"/>
          <w:lang w:val="id-ID"/>
        </w:rPr>
        <w:t xml:space="preserve"> in employment opportunities</w:t>
      </w:r>
      <w:r w:rsidR="00FB50AF" w:rsidRPr="003B4D29">
        <w:rPr>
          <w:i/>
          <w:sz w:val="24"/>
          <w:lang w:val="id-ID"/>
        </w:rPr>
        <w:t xml:space="preserve"> e</w:t>
      </w:r>
      <w:r w:rsidR="008B34DD" w:rsidRPr="003B4D29">
        <w:rPr>
          <w:i/>
          <w:sz w:val="24"/>
          <w:lang w:val="id-ID"/>
        </w:rPr>
        <w:t>xcept Transportati</w:t>
      </w:r>
      <w:r w:rsidR="00A303F9" w:rsidRPr="003B4D29">
        <w:rPr>
          <w:i/>
          <w:sz w:val="24"/>
          <w:lang w:val="id-ID"/>
        </w:rPr>
        <w:t>on, Storage, and Communication.</w:t>
      </w:r>
    </w:p>
    <w:p w:rsidR="00A37BB9" w:rsidRPr="003B4D29" w:rsidRDefault="00A37BB9" w:rsidP="00572556">
      <w:pPr>
        <w:spacing w:after="0"/>
        <w:jc w:val="both"/>
        <w:rPr>
          <w:i/>
          <w:sz w:val="24"/>
          <w:lang w:val="id-ID"/>
        </w:rPr>
      </w:pPr>
    </w:p>
    <w:p w:rsidR="00A37BB9" w:rsidRPr="003B4D29" w:rsidRDefault="00A37BB9" w:rsidP="00572556">
      <w:pPr>
        <w:spacing w:after="0"/>
        <w:jc w:val="both"/>
        <w:rPr>
          <w:i/>
          <w:sz w:val="24"/>
          <w:lang w:val="id-ID"/>
        </w:rPr>
      </w:pPr>
    </w:p>
    <w:p w:rsidR="005A11D0" w:rsidRPr="003B4D29" w:rsidRDefault="00A11C29" w:rsidP="00572556">
      <w:pPr>
        <w:spacing w:after="0"/>
        <w:ind w:left="360" w:hanging="360"/>
        <w:jc w:val="both"/>
        <w:rPr>
          <w:b/>
          <w:i/>
          <w:sz w:val="24"/>
        </w:rPr>
      </w:pPr>
      <w:r w:rsidRPr="003B4D29">
        <w:rPr>
          <w:b/>
          <w:i/>
          <w:sz w:val="24"/>
        </w:rPr>
        <w:t>3</w:t>
      </w:r>
      <w:r w:rsidR="005A11D0" w:rsidRPr="003B4D29">
        <w:rPr>
          <w:b/>
          <w:i/>
          <w:sz w:val="24"/>
        </w:rPr>
        <w:t>.4</w:t>
      </w:r>
      <w:r w:rsidR="005A11D0" w:rsidRPr="003B4D29">
        <w:rPr>
          <w:b/>
          <w:i/>
          <w:sz w:val="24"/>
        </w:rPr>
        <w:tab/>
      </w:r>
      <w:r w:rsidR="005A11D0" w:rsidRPr="003B4D29">
        <w:rPr>
          <w:b/>
          <w:i/>
          <w:sz w:val="24"/>
        </w:rPr>
        <w:tab/>
      </w:r>
      <w:r w:rsidR="002330BB" w:rsidRPr="003B4D29">
        <w:rPr>
          <w:b/>
          <w:i/>
          <w:sz w:val="24"/>
        </w:rPr>
        <w:t xml:space="preserve">Occupations and industries which are currently experiencing a shortage of suitable </w:t>
      </w:r>
      <w:r w:rsidR="005A11D0" w:rsidRPr="003B4D29">
        <w:rPr>
          <w:b/>
          <w:i/>
          <w:sz w:val="24"/>
        </w:rPr>
        <w:t xml:space="preserve">  </w:t>
      </w:r>
    </w:p>
    <w:p w:rsidR="002330BB" w:rsidRPr="003B4D29" w:rsidRDefault="002330BB" w:rsidP="00572556">
      <w:pPr>
        <w:spacing w:after="0"/>
        <w:ind w:left="360" w:firstLine="360"/>
        <w:jc w:val="both"/>
        <w:rPr>
          <w:b/>
          <w:i/>
          <w:sz w:val="24"/>
        </w:rPr>
      </w:pPr>
      <w:proofErr w:type="gramStart"/>
      <w:r w:rsidRPr="003B4D29">
        <w:rPr>
          <w:b/>
          <w:i/>
          <w:sz w:val="24"/>
        </w:rPr>
        <w:t>workers</w:t>
      </w:r>
      <w:proofErr w:type="gramEnd"/>
    </w:p>
    <w:p w:rsidR="00402B36" w:rsidRPr="003B4D29" w:rsidRDefault="00391338" w:rsidP="00572556">
      <w:pPr>
        <w:spacing w:after="0"/>
        <w:jc w:val="both"/>
        <w:rPr>
          <w:i/>
          <w:sz w:val="24"/>
          <w:lang w:val="id-ID"/>
        </w:rPr>
      </w:pPr>
      <w:r w:rsidRPr="003B4D29">
        <w:rPr>
          <w:i/>
          <w:sz w:val="24"/>
          <w:lang w:val="id-ID"/>
        </w:rPr>
        <w:tab/>
        <w:t xml:space="preserve">In 2009, employed by occupations was experiencing a shortage in Administrative and Managerial Workers about 1.92 million, Services Workers about 15.44 million and Agriculture, Animal Husbandry, Forestry Workers, Fishermen and Hunters about 0.6 million. </w:t>
      </w:r>
      <w:r w:rsidR="00524CC1" w:rsidRPr="003B4D29">
        <w:rPr>
          <w:i/>
          <w:sz w:val="24"/>
          <w:lang w:val="id-ID"/>
        </w:rPr>
        <w:t xml:space="preserve">Meanwhile in 2010, employed by occupations was experiencing a shortage in Administrative and Managerial Workers about 1.92 million, Services Workers about 16.06 million and Production and Related Workers, Transport Equipment Operators, </w:t>
      </w:r>
      <w:r w:rsidR="002C5C16" w:rsidRPr="003B4D29">
        <w:rPr>
          <w:i/>
          <w:sz w:val="24"/>
          <w:lang w:val="id-ID"/>
        </w:rPr>
        <w:t>Labour</w:t>
      </w:r>
      <w:r w:rsidR="00524CC1" w:rsidRPr="003B4D29">
        <w:rPr>
          <w:i/>
          <w:sz w:val="24"/>
          <w:lang w:val="id-ID"/>
        </w:rPr>
        <w:t xml:space="preserve">ers and Others about 4.58 million. In 2011 we can also see that employed by occupations was experiencing a shortage Administrative and Managerial Workers about 2.56 million, Services Workers about 14.19 million and Production and Related Workers, Transport Equipment Operators, </w:t>
      </w:r>
      <w:r w:rsidR="002C5C16" w:rsidRPr="003B4D29">
        <w:rPr>
          <w:i/>
          <w:sz w:val="24"/>
          <w:lang w:val="id-ID"/>
        </w:rPr>
        <w:t>Labour</w:t>
      </w:r>
      <w:r w:rsidR="00524CC1" w:rsidRPr="003B4D29">
        <w:rPr>
          <w:i/>
          <w:sz w:val="24"/>
          <w:lang w:val="id-ID"/>
        </w:rPr>
        <w:t>ers and Others about 9.79 million.</w:t>
      </w:r>
      <w:r w:rsidR="00C842C7" w:rsidRPr="003B4D29">
        <w:rPr>
          <w:i/>
          <w:sz w:val="24"/>
          <w:lang w:val="id-ID"/>
        </w:rPr>
        <w:t xml:space="preserve"> At last employed by occupations was experiencing a shortage in 2012 was Administrative and Managerial Workers about 2.78 million, Services Workers about 14.50 million and Production and Related Workers, Transport Equipment Operators, </w:t>
      </w:r>
      <w:r w:rsidR="002C5C16" w:rsidRPr="003B4D29">
        <w:rPr>
          <w:i/>
          <w:sz w:val="24"/>
          <w:lang w:val="id-ID"/>
        </w:rPr>
        <w:t>Labour</w:t>
      </w:r>
      <w:r w:rsidR="00C842C7" w:rsidRPr="003B4D29">
        <w:rPr>
          <w:i/>
          <w:sz w:val="24"/>
          <w:lang w:val="id-ID"/>
        </w:rPr>
        <w:t>ers and Others about 9.28 million.</w:t>
      </w:r>
      <w:r w:rsidR="00402B36" w:rsidRPr="003B4D29">
        <w:rPr>
          <w:i/>
          <w:sz w:val="24"/>
          <w:lang w:val="id-ID"/>
        </w:rPr>
        <w:t xml:space="preserve"> </w:t>
      </w:r>
      <w:r w:rsidR="00840F6B" w:rsidRPr="003B4D29">
        <w:rPr>
          <w:i/>
          <w:sz w:val="24"/>
          <w:lang w:val="id-ID"/>
        </w:rPr>
        <w:t xml:space="preserve">Based on above data we can conclude that from 2009-2012 </w:t>
      </w:r>
      <w:r w:rsidR="00010EE9" w:rsidRPr="003B4D29">
        <w:rPr>
          <w:i/>
          <w:sz w:val="24"/>
          <w:lang w:val="id-ID"/>
        </w:rPr>
        <w:t xml:space="preserve">the biggest shortage is in service workers occupation level and the second is in Production and Related Workers, Transport Equipment Operators, </w:t>
      </w:r>
      <w:r w:rsidR="002C5C16" w:rsidRPr="003B4D29">
        <w:rPr>
          <w:i/>
          <w:sz w:val="24"/>
          <w:lang w:val="id-ID"/>
        </w:rPr>
        <w:t>Labour</w:t>
      </w:r>
      <w:r w:rsidR="00010EE9" w:rsidRPr="003B4D29">
        <w:rPr>
          <w:i/>
          <w:sz w:val="24"/>
          <w:lang w:val="id-ID"/>
        </w:rPr>
        <w:t>ers and Others.</w:t>
      </w:r>
    </w:p>
    <w:p w:rsidR="005428D7" w:rsidRPr="003B4D29" w:rsidRDefault="00010EE9" w:rsidP="00572556">
      <w:pPr>
        <w:spacing w:after="0"/>
        <w:ind w:firstLine="720"/>
        <w:jc w:val="both"/>
        <w:rPr>
          <w:i/>
          <w:sz w:val="24"/>
          <w:lang w:val="id-ID"/>
        </w:rPr>
      </w:pPr>
      <w:r w:rsidRPr="003B4D29">
        <w:rPr>
          <w:i/>
          <w:sz w:val="24"/>
          <w:lang w:val="id-ID"/>
        </w:rPr>
        <w:t xml:space="preserve">At the same time in 2009, employed by main industry was experiencing a shortage in </w:t>
      </w:r>
      <w:r w:rsidR="00024E3D" w:rsidRPr="003B4D29">
        <w:rPr>
          <w:i/>
          <w:sz w:val="24"/>
          <w:lang w:val="id-ID"/>
        </w:rPr>
        <w:t xml:space="preserve">Agriculture, Forestry, Hunting and Fishery </w:t>
      </w:r>
      <w:r w:rsidRPr="003B4D29">
        <w:rPr>
          <w:i/>
          <w:sz w:val="24"/>
          <w:lang w:val="id-ID"/>
        </w:rPr>
        <w:t xml:space="preserve">about </w:t>
      </w:r>
      <w:r w:rsidR="00024E3D" w:rsidRPr="003B4D29">
        <w:rPr>
          <w:i/>
          <w:sz w:val="24"/>
          <w:lang w:val="id-ID"/>
        </w:rPr>
        <w:t>0</w:t>
      </w:r>
      <w:r w:rsidRPr="003B4D29">
        <w:rPr>
          <w:i/>
          <w:sz w:val="24"/>
          <w:lang w:val="id-ID"/>
        </w:rPr>
        <w:t>.</w:t>
      </w:r>
      <w:r w:rsidR="00024E3D" w:rsidRPr="003B4D29">
        <w:rPr>
          <w:i/>
          <w:sz w:val="24"/>
          <w:lang w:val="id-ID"/>
        </w:rPr>
        <w:t>29</w:t>
      </w:r>
      <w:r w:rsidRPr="003B4D29">
        <w:rPr>
          <w:i/>
          <w:sz w:val="24"/>
          <w:lang w:val="id-ID"/>
        </w:rPr>
        <w:t xml:space="preserve"> million, </w:t>
      </w:r>
      <w:r w:rsidR="00024E3D" w:rsidRPr="003B4D29">
        <w:rPr>
          <w:i/>
          <w:sz w:val="24"/>
          <w:lang w:val="id-ID"/>
        </w:rPr>
        <w:t xml:space="preserve">Manufacturing Industry </w:t>
      </w:r>
      <w:r w:rsidRPr="003B4D29">
        <w:rPr>
          <w:i/>
          <w:sz w:val="24"/>
          <w:lang w:val="id-ID"/>
        </w:rPr>
        <w:t xml:space="preserve">about </w:t>
      </w:r>
      <w:r w:rsidR="00024E3D" w:rsidRPr="003B4D29">
        <w:rPr>
          <w:i/>
          <w:sz w:val="24"/>
          <w:lang w:val="id-ID"/>
        </w:rPr>
        <w:t>0.15</w:t>
      </w:r>
      <w:r w:rsidRPr="003B4D29">
        <w:rPr>
          <w:i/>
          <w:sz w:val="24"/>
          <w:lang w:val="id-ID"/>
        </w:rPr>
        <w:t xml:space="preserve"> million</w:t>
      </w:r>
      <w:r w:rsidR="00024E3D" w:rsidRPr="003B4D29">
        <w:rPr>
          <w:i/>
          <w:sz w:val="24"/>
          <w:lang w:val="id-ID"/>
        </w:rPr>
        <w:t>,</w:t>
      </w:r>
      <w:r w:rsidRPr="003B4D29">
        <w:rPr>
          <w:i/>
          <w:sz w:val="24"/>
          <w:lang w:val="id-ID"/>
        </w:rPr>
        <w:t xml:space="preserve"> </w:t>
      </w:r>
      <w:r w:rsidR="00024E3D" w:rsidRPr="003B4D29">
        <w:rPr>
          <w:i/>
          <w:sz w:val="24"/>
          <w:lang w:val="id-ID"/>
        </w:rPr>
        <w:t xml:space="preserve">Construction </w:t>
      </w:r>
      <w:r w:rsidRPr="003B4D29">
        <w:rPr>
          <w:i/>
          <w:sz w:val="24"/>
          <w:lang w:val="id-ID"/>
        </w:rPr>
        <w:t>about 0.</w:t>
      </w:r>
      <w:r w:rsidR="00024E3D" w:rsidRPr="003B4D29">
        <w:rPr>
          <w:i/>
          <w:sz w:val="24"/>
          <w:lang w:val="id-ID"/>
        </w:rPr>
        <w:t>11</w:t>
      </w:r>
      <w:r w:rsidRPr="003B4D29">
        <w:rPr>
          <w:i/>
          <w:sz w:val="24"/>
          <w:lang w:val="id-ID"/>
        </w:rPr>
        <w:t xml:space="preserve"> million</w:t>
      </w:r>
      <w:r w:rsidR="00024E3D" w:rsidRPr="003B4D29">
        <w:rPr>
          <w:i/>
          <w:sz w:val="24"/>
          <w:lang w:val="id-ID"/>
        </w:rPr>
        <w:t>, Transportation, Storage, and Communication about 0.45 million and Financing, Insurance, Real Estate and Business Services about 0.01 million</w:t>
      </w:r>
      <w:r w:rsidRPr="003B4D29">
        <w:rPr>
          <w:i/>
          <w:sz w:val="24"/>
          <w:lang w:val="id-ID"/>
        </w:rPr>
        <w:t xml:space="preserve">. Meanwhile in 2010, employed by main industry was experiencing a shortage in </w:t>
      </w:r>
      <w:r w:rsidR="00024E3D" w:rsidRPr="003B4D29">
        <w:rPr>
          <w:i/>
          <w:sz w:val="24"/>
          <w:lang w:val="id-ID"/>
        </w:rPr>
        <w:t>Agriculture, Forestry, Hunting and Fishery</w:t>
      </w:r>
      <w:r w:rsidRPr="003B4D29">
        <w:rPr>
          <w:i/>
          <w:sz w:val="24"/>
          <w:lang w:val="id-ID"/>
        </w:rPr>
        <w:t xml:space="preserve"> about </w:t>
      </w:r>
      <w:r w:rsidR="00024E3D" w:rsidRPr="003B4D29">
        <w:rPr>
          <w:i/>
          <w:sz w:val="24"/>
          <w:lang w:val="id-ID"/>
        </w:rPr>
        <w:t>0</w:t>
      </w:r>
      <w:r w:rsidRPr="003B4D29">
        <w:rPr>
          <w:i/>
          <w:sz w:val="24"/>
          <w:lang w:val="id-ID"/>
        </w:rPr>
        <w:t>.</w:t>
      </w:r>
      <w:r w:rsidR="00024E3D" w:rsidRPr="003B4D29">
        <w:rPr>
          <w:i/>
          <w:sz w:val="24"/>
          <w:lang w:val="id-ID"/>
        </w:rPr>
        <w:t>69</w:t>
      </w:r>
      <w:r w:rsidRPr="003B4D29">
        <w:rPr>
          <w:i/>
          <w:sz w:val="24"/>
          <w:lang w:val="id-ID"/>
        </w:rPr>
        <w:t xml:space="preserve"> million, </w:t>
      </w:r>
      <w:r w:rsidR="00024E3D" w:rsidRPr="003B4D29">
        <w:rPr>
          <w:i/>
          <w:sz w:val="24"/>
          <w:lang w:val="id-ID"/>
        </w:rPr>
        <w:t xml:space="preserve">Construction </w:t>
      </w:r>
      <w:r w:rsidRPr="003B4D29">
        <w:rPr>
          <w:i/>
          <w:sz w:val="24"/>
          <w:lang w:val="id-ID"/>
        </w:rPr>
        <w:t xml:space="preserve">about </w:t>
      </w:r>
      <w:r w:rsidR="00024E3D" w:rsidRPr="003B4D29">
        <w:rPr>
          <w:i/>
          <w:sz w:val="24"/>
          <w:lang w:val="id-ID"/>
        </w:rPr>
        <w:t>0</w:t>
      </w:r>
      <w:r w:rsidRPr="003B4D29">
        <w:rPr>
          <w:i/>
          <w:sz w:val="24"/>
          <w:lang w:val="id-ID"/>
        </w:rPr>
        <w:t>.</w:t>
      </w:r>
      <w:r w:rsidR="00024E3D" w:rsidRPr="003B4D29">
        <w:rPr>
          <w:i/>
          <w:sz w:val="24"/>
          <w:lang w:val="id-ID"/>
        </w:rPr>
        <w:t>28</w:t>
      </w:r>
      <w:r w:rsidRPr="003B4D29">
        <w:rPr>
          <w:i/>
          <w:sz w:val="24"/>
          <w:lang w:val="id-ID"/>
        </w:rPr>
        <w:t xml:space="preserve"> million</w:t>
      </w:r>
      <w:r w:rsidR="00024E3D" w:rsidRPr="003B4D29">
        <w:rPr>
          <w:i/>
          <w:sz w:val="24"/>
          <w:lang w:val="id-ID"/>
        </w:rPr>
        <w:t>,</w:t>
      </w:r>
      <w:r w:rsidRPr="003B4D29">
        <w:rPr>
          <w:i/>
          <w:sz w:val="24"/>
          <w:lang w:val="id-ID"/>
        </w:rPr>
        <w:t xml:space="preserve"> </w:t>
      </w:r>
      <w:r w:rsidR="00024E3D" w:rsidRPr="003B4D29">
        <w:rPr>
          <w:i/>
          <w:sz w:val="24"/>
          <w:lang w:val="id-ID"/>
        </w:rPr>
        <w:t xml:space="preserve">Wholeshale Trade, Retail Trade, Restaurant and Hotels </w:t>
      </w:r>
      <w:r w:rsidRPr="003B4D29">
        <w:rPr>
          <w:i/>
          <w:sz w:val="24"/>
          <w:lang w:val="id-ID"/>
        </w:rPr>
        <w:t xml:space="preserve">about </w:t>
      </w:r>
      <w:r w:rsidR="00024E3D" w:rsidRPr="003B4D29">
        <w:rPr>
          <w:i/>
          <w:sz w:val="24"/>
          <w:lang w:val="id-ID"/>
        </w:rPr>
        <w:t>0.007</w:t>
      </w:r>
      <w:r w:rsidRPr="003B4D29">
        <w:rPr>
          <w:i/>
          <w:sz w:val="24"/>
          <w:lang w:val="id-ID"/>
        </w:rPr>
        <w:t xml:space="preserve"> million</w:t>
      </w:r>
      <w:r w:rsidR="00024E3D" w:rsidRPr="003B4D29">
        <w:rPr>
          <w:i/>
          <w:sz w:val="24"/>
          <w:lang w:val="id-ID"/>
        </w:rPr>
        <w:t xml:space="preserve"> and Transportation, Storage, and Communication about 1.24 million</w:t>
      </w:r>
      <w:r w:rsidRPr="003B4D29">
        <w:rPr>
          <w:i/>
          <w:sz w:val="24"/>
          <w:lang w:val="id-ID"/>
        </w:rPr>
        <w:t xml:space="preserve">. In 2011 we can also see that employed by main industry was experiencing a shortage </w:t>
      </w:r>
      <w:r w:rsidR="00024E3D" w:rsidRPr="003B4D29">
        <w:rPr>
          <w:i/>
          <w:sz w:val="24"/>
          <w:lang w:val="id-ID"/>
        </w:rPr>
        <w:t>Agriculture, Forestry, Hunting and Fishery</w:t>
      </w:r>
      <w:r w:rsidRPr="003B4D29">
        <w:rPr>
          <w:i/>
          <w:sz w:val="24"/>
          <w:lang w:val="id-ID"/>
        </w:rPr>
        <w:t xml:space="preserve"> about 2.</w:t>
      </w:r>
      <w:r w:rsidR="00024E3D" w:rsidRPr="003B4D29">
        <w:rPr>
          <w:i/>
          <w:sz w:val="24"/>
          <w:lang w:val="id-ID"/>
        </w:rPr>
        <w:t>94 million and</w:t>
      </w:r>
      <w:r w:rsidRPr="003B4D29">
        <w:rPr>
          <w:i/>
          <w:sz w:val="24"/>
          <w:lang w:val="id-ID"/>
        </w:rPr>
        <w:t xml:space="preserve"> </w:t>
      </w:r>
      <w:r w:rsidR="00024E3D" w:rsidRPr="003B4D29">
        <w:rPr>
          <w:i/>
          <w:sz w:val="24"/>
          <w:lang w:val="id-ID"/>
        </w:rPr>
        <w:t xml:space="preserve">Transportation, Storage, and Communication </w:t>
      </w:r>
      <w:r w:rsidRPr="003B4D29">
        <w:rPr>
          <w:i/>
          <w:sz w:val="24"/>
          <w:lang w:val="id-ID"/>
        </w:rPr>
        <w:t xml:space="preserve">about </w:t>
      </w:r>
      <w:r w:rsidR="00024E3D" w:rsidRPr="003B4D29">
        <w:rPr>
          <w:i/>
          <w:sz w:val="24"/>
          <w:lang w:val="id-ID"/>
        </w:rPr>
        <w:t>2.08</w:t>
      </w:r>
      <w:r w:rsidRPr="003B4D29">
        <w:rPr>
          <w:i/>
          <w:sz w:val="24"/>
          <w:lang w:val="id-ID"/>
        </w:rPr>
        <w:t xml:space="preserve"> million. At last employed by main industry was experiencing a shortage in 2012 was </w:t>
      </w:r>
      <w:r w:rsidR="00024E3D" w:rsidRPr="003B4D29">
        <w:rPr>
          <w:i/>
          <w:sz w:val="24"/>
          <w:lang w:val="id-ID"/>
        </w:rPr>
        <w:t xml:space="preserve">Agriculture, Forestry, Hunting and Fishery </w:t>
      </w:r>
      <w:r w:rsidRPr="003B4D29">
        <w:rPr>
          <w:i/>
          <w:sz w:val="24"/>
          <w:lang w:val="id-ID"/>
        </w:rPr>
        <w:t xml:space="preserve">about </w:t>
      </w:r>
      <w:r w:rsidR="00024E3D" w:rsidRPr="003B4D29">
        <w:rPr>
          <w:i/>
          <w:sz w:val="24"/>
          <w:lang w:val="id-ID"/>
        </w:rPr>
        <w:t>3</w:t>
      </w:r>
      <w:r w:rsidRPr="003B4D29">
        <w:rPr>
          <w:i/>
          <w:sz w:val="24"/>
          <w:lang w:val="id-ID"/>
        </w:rPr>
        <w:t>.</w:t>
      </w:r>
      <w:r w:rsidR="00024E3D" w:rsidRPr="003B4D29">
        <w:rPr>
          <w:i/>
          <w:sz w:val="24"/>
          <w:lang w:val="id-ID"/>
        </w:rPr>
        <w:t>57</w:t>
      </w:r>
      <w:r w:rsidRPr="003B4D29">
        <w:rPr>
          <w:i/>
          <w:sz w:val="24"/>
          <w:lang w:val="id-ID"/>
        </w:rPr>
        <w:t xml:space="preserve"> million, </w:t>
      </w:r>
      <w:r w:rsidR="00024E3D" w:rsidRPr="003B4D29">
        <w:rPr>
          <w:i/>
          <w:sz w:val="24"/>
          <w:lang w:val="id-ID"/>
        </w:rPr>
        <w:t xml:space="preserve">Wholeshale Trade, Retail Trade, Restaurant and Hotels </w:t>
      </w:r>
      <w:r w:rsidRPr="003B4D29">
        <w:rPr>
          <w:i/>
          <w:sz w:val="24"/>
          <w:lang w:val="id-ID"/>
        </w:rPr>
        <w:t xml:space="preserve">about </w:t>
      </w:r>
      <w:r w:rsidR="003E1ED5" w:rsidRPr="003B4D29">
        <w:rPr>
          <w:i/>
          <w:sz w:val="24"/>
          <w:lang w:val="id-ID"/>
        </w:rPr>
        <w:t>0</w:t>
      </w:r>
      <w:r w:rsidRPr="003B4D29">
        <w:rPr>
          <w:i/>
          <w:sz w:val="24"/>
          <w:lang w:val="id-ID"/>
        </w:rPr>
        <w:t>.</w:t>
      </w:r>
      <w:r w:rsidR="003E1ED5" w:rsidRPr="003B4D29">
        <w:rPr>
          <w:i/>
          <w:sz w:val="24"/>
          <w:lang w:val="id-ID"/>
        </w:rPr>
        <w:t>68</w:t>
      </w:r>
      <w:r w:rsidRPr="003B4D29">
        <w:rPr>
          <w:i/>
          <w:sz w:val="24"/>
          <w:lang w:val="id-ID"/>
        </w:rPr>
        <w:t xml:space="preserve"> million and </w:t>
      </w:r>
      <w:r w:rsidR="003E1ED5" w:rsidRPr="003B4D29">
        <w:rPr>
          <w:i/>
          <w:sz w:val="24"/>
          <w:lang w:val="id-ID"/>
        </w:rPr>
        <w:t xml:space="preserve">Transportation, Storage, and Communication </w:t>
      </w:r>
      <w:r w:rsidRPr="003B4D29">
        <w:rPr>
          <w:i/>
          <w:sz w:val="24"/>
          <w:lang w:val="id-ID"/>
        </w:rPr>
        <w:t xml:space="preserve">about </w:t>
      </w:r>
      <w:r w:rsidR="003E1ED5" w:rsidRPr="003B4D29">
        <w:rPr>
          <w:i/>
          <w:sz w:val="24"/>
          <w:lang w:val="id-ID"/>
        </w:rPr>
        <w:t>2</w:t>
      </w:r>
      <w:r w:rsidRPr="003B4D29">
        <w:rPr>
          <w:i/>
          <w:sz w:val="24"/>
          <w:lang w:val="id-ID"/>
        </w:rPr>
        <w:t>.</w:t>
      </w:r>
      <w:r w:rsidR="003E1ED5" w:rsidRPr="003B4D29">
        <w:rPr>
          <w:i/>
          <w:sz w:val="24"/>
          <w:lang w:val="id-ID"/>
        </w:rPr>
        <w:t>47</w:t>
      </w:r>
      <w:r w:rsidRPr="003B4D29">
        <w:rPr>
          <w:i/>
          <w:sz w:val="24"/>
          <w:lang w:val="id-ID"/>
        </w:rPr>
        <w:t xml:space="preserve"> million. </w:t>
      </w:r>
      <w:r w:rsidR="005428D7" w:rsidRPr="003B4D29">
        <w:rPr>
          <w:i/>
          <w:sz w:val="24"/>
          <w:lang w:val="id-ID"/>
        </w:rPr>
        <w:t>Based on above data we can conclude that from 2009-2012 the biggest shortage is in Agriculture, Forestry, Hunting and Fishery level and the second is in Transportation, Storage, and Communication.</w:t>
      </w:r>
    </w:p>
    <w:p w:rsidR="0041075C" w:rsidRPr="003B4D29" w:rsidRDefault="005C049A" w:rsidP="00572556">
      <w:pPr>
        <w:spacing w:after="0"/>
        <w:ind w:firstLine="720"/>
        <w:jc w:val="both"/>
        <w:rPr>
          <w:i/>
          <w:sz w:val="24"/>
          <w:lang w:val="id-ID"/>
        </w:rPr>
      </w:pPr>
      <w:r w:rsidRPr="003B4D29">
        <w:rPr>
          <w:i/>
          <w:sz w:val="24"/>
          <w:lang w:val="id-ID"/>
        </w:rPr>
        <w:t>From description</w:t>
      </w:r>
      <w:r w:rsidR="005428D7" w:rsidRPr="003B4D29">
        <w:rPr>
          <w:i/>
          <w:sz w:val="24"/>
          <w:lang w:val="id-ID"/>
        </w:rPr>
        <w:t xml:space="preserve"> above</w:t>
      </w:r>
      <w:r w:rsidR="0027444A" w:rsidRPr="003B4D29">
        <w:rPr>
          <w:i/>
          <w:sz w:val="24"/>
          <w:lang w:val="id-ID"/>
        </w:rPr>
        <w:t xml:space="preserve">, </w:t>
      </w:r>
      <w:r w:rsidRPr="003B4D29">
        <w:rPr>
          <w:i/>
          <w:sz w:val="24"/>
          <w:lang w:val="id-ID"/>
        </w:rPr>
        <w:t>it</w:t>
      </w:r>
      <w:r w:rsidR="005428D7" w:rsidRPr="003B4D29">
        <w:rPr>
          <w:i/>
          <w:sz w:val="24"/>
          <w:lang w:val="id-ID"/>
        </w:rPr>
        <w:t xml:space="preserve"> </w:t>
      </w:r>
      <w:r w:rsidR="0027444A" w:rsidRPr="003B4D29">
        <w:rPr>
          <w:i/>
          <w:sz w:val="24"/>
          <w:lang w:val="id-ID"/>
        </w:rPr>
        <w:t>may</w:t>
      </w:r>
      <w:r w:rsidR="005428D7" w:rsidRPr="003B4D29">
        <w:rPr>
          <w:i/>
          <w:sz w:val="24"/>
          <w:lang w:val="id-ID"/>
        </w:rPr>
        <w:t xml:space="preserve"> indicate </w:t>
      </w:r>
      <w:r w:rsidRPr="003B4D29">
        <w:rPr>
          <w:i/>
          <w:sz w:val="24"/>
          <w:lang w:val="id-ID"/>
        </w:rPr>
        <w:t xml:space="preserve">there are </w:t>
      </w:r>
      <w:r w:rsidR="0027444A" w:rsidRPr="003B4D29">
        <w:rPr>
          <w:i/>
          <w:sz w:val="24"/>
          <w:lang w:val="id-ID"/>
        </w:rPr>
        <w:t>two</w:t>
      </w:r>
      <w:r w:rsidRPr="003B4D29">
        <w:rPr>
          <w:i/>
          <w:sz w:val="24"/>
          <w:lang w:val="id-ID"/>
        </w:rPr>
        <w:t xml:space="preserve"> phenomen</w:t>
      </w:r>
      <w:r w:rsidR="00F21C29" w:rsidRPr="003B4D29">
        <w:rPr>
          <w:i/>
          <w:sz w:val="24"/>
          <w:lang w:val="id-ID"/>
        </w:rPr>
        <w:t>on</w:t>
      </w:r>
      <w:r w:rsidRPr="003B4D29">
        <w:rPr>
          <w:i/>
          <w:sz w:val="24"/>
          <w:lang w:val="id-ID"/>
        </w:rPr>
        <w:t xml:space="preserve"> </w:t>
      </w:r>
      <w:r w:rsidR="00F21C29" w:rsidRPr="003B4D29">
        <w:rPr>
          <w:i/>
          <w:sz w:val="24"/>
          <w:lang w:val="id-ID"/>
        </w:rPr>
        <w:t>happens in</w:t>
      </w:r>
      <w:r w:rsidRPr="003B4D29">
        <w:rPr>
          <w:i/>
          <w:sz w:val="24"/>
          <w:lang w:val="id-ID"/>
        </w:rPr>
        <w:t xml:space="preserve"> </w:t>
      </w:r>
      <w:r w:rsidR="00F21C29" w:rsidRPr="003B4D29">
        <w:rPr>
          <w:i/>
          <w:sz w:val="24"/>
          <w:lang w:val="id-ID"/>
        </w:rPr>
        <w:t>I</w:t>
      </w:r>
      <w:r w:rsidRPr="003B4D29">
        <w:rPr>
          <w:i/>
          <w:sz w:val="24"/>
          <w:lang w:val="id-ID"/>
        </w:rPr>
        <w:t>ndonesia</w:t>
      </w:r>
      <w:r w:rsidR="00F21C29" w:rsidRPr="003B4D29">
        <w:rPr>
          <w:i/>
          <w:sz w:val="24"/>
          <w:lang w:val="id-ID"/>
        </w:rPr>
        <w:t>, they</w:t>
      </w:r>
      <w:r w:rsidRPr="003B4D29">
        <w:rPr>
          <w:i/>
          <w:sz w:val="24"/>
          <w:lang w:val="id-ID"/>
        </w:rPr>
        <w:t xml:space="preserve"> </w:t>
      </w:r>
      <w:r w:rsidR="00F21C29" w:rsidRPr="003B4D29">
        <w:rPr>
          <w:i/>
          <w:sz w:val="24"/>
          <w:lang w:val="id-ID"/>
        </w:rPr>
        <w:t>are</w:t>
      </w:r>
      <w:r w:rsidRPr="003B4D29">
        <w:rPr>
          <w:i/>
          <w:sz w:val="24"/>
          <w:lang w:val="id-ID"/>
        </w:rPr>
        <w:t xml:space="preserve"> : first, </w:t>
      </w:r>
      <w:r w:rsidR="00F21C29" w:rsidRPr="003B4D29">
        <w:rPr>
          <w:i/>
          <w:sz w:val="24"/>
          <w:lang w:val="id-ID"/>
        </w:rPr>
        <w:t xml:space="preserve">in Agriculture, Animal Husbandry, Forestry Workers, Fishermen and Hunters on </w:t>
      </w:r>
      <w:r w:rsidR="00294B85" w:rsidRPr="003B4D29">
        <w:rPr>
          <w:i/>
          <w:sz w:val="24"/>
          <w:lang w:val="id-ID"/>
        </w:rPr>
        <w:t>main industry</w:t>
      </w:r>
      <w:r w:rsidR="00F21C29" w:rsidRPr="003B4D29">
        <w:rPr>
          <w:i/>
          <w:sz w:val="24"/>
          <w:lang w:val="id-ID"/>
        </w:rPr>
        <w:t xml:space="preserve"> has </w:t>
      </w:r>
      <w:r w:rsidR="00294B85" w:rsidRPr="003B4D29">
        <w:rPr>
          <w:i/>
          <w:sz w:val="24"/>
          <w:lang w:val="id-ID"/>
        </w:rPr>
        <w:t>Labour</w:t>
      </w:r>
      <w:r w:rsidR="00F21C29" w:rsidRPr="003B4D29">
        <w:rPr>
          <w:i/>
          <w:sz w:val="24"/>
          <w:lang w:val="id-ID"/>
        </w:rPr>
        <w:t xml:space="preserve"> shortage </w:t>
      </w:r>
      <w:r w:rsidR="00294B85" w:rsidRPr="003B4D29">
        <w:rPr>
          <w:i/>
          <w:sz w:val="24"/>
          <w:lang w:val="id-ID"/>
        </w:rPr>
        <w:t>whereas</w:t>
      </w:r>
      <w:r w:rsidR="00F21C29" w:rsidRPr="003B4D29">
        <w:rPr>
          <w:i/>
          <w:sz w:val="24"/>
          <w:lang w:val="id-ID"/>
        </w:rPr>
        <w:t xml:space="preserve"> </w:t>
      </w:r>
      <w:r w:rsidR="00294B85" w:rsidRPr="003B4D29">
        <w:rPr>
          <w:i/>
          <w:sz w:val="24"/>
          <w:lang w:val="id-ID"/>
        </w:rPr>
        <w:t>there is surpluses in occupation on that level. We indicate there</w:t>
      </w:r>
      <w:r w:rsidR="0027444A" w:rsidRPr="003B4D29">
        <w:rPr>
          <w:i/>
          <w:sz w:val="24"/>
          <w:lang w:val="id-ID"/>
        </w:rPr>
        <w:t xml:space="preserve"> is</w:t>
      </w:r>
      <w:r w:rsidR="00294B85" w:rsidRPr="003B4D29">
        <w:rPr>
          <w:i/>
          <w:sz w:val="24"/>
          <w:lang w:val="id-ID"/>
        </w:rPr>
        <w:t xml:space="preserve"> skill missmatch</w:t>
      </w:r>
      <w:r w:rsidR="0027444A" w:rsidRPr="003B4D29">
        <w:rPr>
          <w:i/>
          <w:sz w:val="24"/>
          <w:lang w:val="id-ID"/>
        </w:rPr>
        <w:t xml:space="preserve"> </w:t>
      </w:r>
      <w:r w:rsidR="00294B85" w:rsidRPr="003B4D29">
        <w:rPr>
          <w:i/>
          <w:sz w:val="24"/>
          <w:lang w:val="id-ID"/>
        </w:rPr>
        <w:t>on that sector. Second, Service Worker sector in occupation level has significant shortage and it can be indicated there is economic transformation</w:t>
      </w:r>
      <w:r w:rsidR="0027444A" w:rsidRPr="003B4D29">
        <w:rPr>
          <w:i/>
          <w:sz w:val="24"/>
          <w:lang w:val="id-ID"/>
        </w:rPr>
        <w:t xml:space="preserve"> in Indonesia from primary to tertiary sector.</w:t>
      </w:r>
    </w:p>
    <w:p w:rsidR="005428D7" w:rsidRPr="003B4D29" w:rsidRDefault="005428D7" w:rsidP="00572556">
      <w:pPr>
        <w:spacing w:after="0"/>
        <w:ind w:firstLine="720"/>
        <w:jc w:val="both"/>
        <w:rPr>
          <w:i/>
          <w:sz w:val="24"/>
          <w:lang w:val="id-ID"/>
        </w:rPr>
      </w:pPr>
    </w:p>
    <w:p w:rsidR="002330BB" w:rsidRPr="003B4D29" w:rsidRDefault="00A11C29" w:rsidP="00572556">
      <w:pPr>
        <w:spacing w:after="0"/>
        <w:jc w:val="both"/>
        <w:rPr>
          <w:b/>
          <w:i/>
          <w:sz w:val="24"/>
        </w:rPr>
      </w:pPr>
      <w:r w:rsidRPr="003B4D29">
        <w:rPr>
          <w:b/>
          <w:i/>
          <w:sz w:val="24"/>
        </w:rPr>
        <w:t>3</w:t>
      </w:r>
      <w:r w:rsidR="005A11D0" w:rsidRPr="003B4D29">
        <w:rPr>
          <w:b/>
          <w:i/>
          <w:sz w:val="24"/>
        </w:rPr>
        <w:t>.5</w:t>
      </w:r>
      <w:r w:rsidR="005A11D0" w:rsidRPr="003B4D29">
        <w:rPr>
          <w:b/>
          <w:i/>
          <w:sz w:val="24"/>
        </w:rPr>
        <w:tab/>
      </w:r>
      <w:r w:rsidR="002330BB" w:rsidRPr="003B4D29">
        <w:rPr>
          <w:b/>
          <w:i/>
          <w:sz w:val="24"/>
        </w:rPr>
        <w:t>Occupations and industries which are currently experiencing a surplus of suitable workers</w:t>
      </w:r>
    </w:p>
    <w:p w:rsidR="00052A08" w:rsidRPr="003B4D29" w:rsidRDefault="00052A08" w:rsidP="00572556">
      <w:pPr>
        <w:spacing w:after="0"/>
        <w:ind w:firstLine="720"/>
        <w:jc w:val="both"/>
        <w:rPr>
          <w:i/>
          <w:sz w:val="24"/>
          <w:lang w:val="id-ID"/>
        </w:rPr>
      </w:pPr>
    </w:p>
    <w:p w:rsidR="00484F9C" w:rsidRPr="003B4D29" w:rsidRDefault="00AA56C6" w:rsidP="00572556">
      <w:pPr>
        <w:spacing w:after="0"/>
        <w:ind w:firstLine="720"/>
        <w:jc w:val="both"/>
        <w:rPr>
          <w:i/>
          <w:sz w:val="24"/>
          <w:lang w:val="id-ID"/>
        </w:rPr>
      </w:pPr>
      <w:r w:rsidRPr="003B4D29">
        <w:rPr>
          <w:i/>
          <w:sz w:val="24"/>
          <w:lang w:val="id-ID"/>
        </w:rPr>
        <w:t>The highest surplus in</w:t>
      </w:r>
      <w:r w:rsidR="00160F25" w:rsidRPr="003B4D29">
        <w:rPr>
          <w:i/>
          <w:sz w:val="24"/>
          <w:lang w:val="id-ID"/>
        </w:rPr>
        <w:t xml:space="preserve"> employed by occupations was in </w:t>
      </w:r>
      <w:r w:rsidRPr="003B4D29">
        <w:rPr>
          <w:i/>
          <w:sz w:val="24"/>
          <w:lang w:val="id-ID"/>
        </w:rPr>
        <w:t>Sales Workers level</w:t>
      </w:r>
      <w:r w:rsidR="00160F25" w:rsidRPr="003B4D29">
        <w:rPr>
          <w:i/>
          <w:sz w:val="24"/>
          <w:lang w:val="id-ID"/>
        </w:rPr>
        <w:t xml:space="preserve"> about 1</w:t>
      </w:r>
      <w:r w:rsidRPr="003B4D29">
        <w:rPr>
          <w:i/>
          <w:sz w:val="24"/>
          <w:lang w:val="id-ID"/>
        </w:rPr>
        <w:t>1</w:t>
      </w:r>
      <w:r w:rsidR="00160F25" w:rsidRPr="003B4D29">
        <w:rPr>
          <w:i/>
          <w:sz w:val="24"/>
          <w:lang w:val="id-ID"/>
        </w:rPr>
        <w:t>.</w:t>
      </w:r>
      <w:r w:rsidRPr="003B4D29">
        <w:rPr>
          <w:i/>
          <w:sz w:val="24"/>
          <w:lang w:val="id-ID"/>
        </w:rPr>
        <w:t>31</w:t>
      </w:r>
      <w:r w:rsidR="00160F25" w:rsidRPr="003B4D29">
        <w:rPr>
          <w:i/>
          <w:sz w:val="24"/>
          <w:lang w:val="id-ID"/>
        </w:rPr>
        <w:t xml:space="preserve"> million</w:t>
      </w:r>
      <w:r w:rsidRPr="003B4D29">
        <w:rPr>
          <w:i/>
          <w:sz w:val="24"/>
          <w:lang w:val="id-ID"/>
        </w:rPr>
        <w:t xml:space="preserve"> in 2009</w:t>
      </w:r>
      <w:r w:rsidR="00160F25" w:rsidRPr="003B4D29">
        <w:rPr>
          <w:i/>
          <w:sz w:val="24"/>
          <w:lang w:val="id-ID"/>
        </w:rPr>
        <w:t xml:space="preserve">, </w:t>
      </w:r>
      <w:r w:rsidRPr="003B4D29">
        <w:rPr>
          <w:i/>
          <w:sz w:val="24"/>
          <w:lang w:val="id-ID"/>
        </w:rPr>
        <w:t>11.50 million in 2010, 15.60 million in 2011 and 15.10 million in 2012</w:t>
      </w:r>
      <w:r w:rsidR="00160F25" w:rsidRPr="003B4D29">
        <w:rPr>
          <w:i/>
          <w:sz w:val="24"/>
          <w:lang w:val="id-ID"/>
        </w:rPr>
        <w:t xml:space="preserve">. Meanwhile </w:t>
      </w:r>
      <w:r w:rsidRPr="003B4D29">
        <w:rPr>
          <w:i/>
          <w:sz w:val="24"/>
          <w:lang w:val="id-ID"/>
        </w:rPr>
        <w:t xml:space="preserve">the Lowest surplus was in Production and Related Workers, Transport Equipment Operators and </w:t>
      </w:r>
      <w:r w:rsidR="002C5C16" w:rsidRPr="003B4D29">
        <w:rPr>
          <w:i/>
          <w:sz w:val="24"/>
          <w:lang w:val="id-ID"/>
        </w:rPr>
        <w:t>Labour</w:t>
      </w:r>
      <w:r w:rsidRPr="003B4D29">
        <w:rPr>
          <w:i/>
          <w:sz w:val="24"/>
          <w:lang w:val="id-ID"/>
        </w:rPr>
        <w:t>ers occupation level</w:t>
      </w:r>
      <w:r w:rsidR="00052A08" w:rsidRPr="003B4D29">
        <w:rPr>
          <w:i/>
          <w:sz w:val="24"/>
          <w:lang w:val="id-ID"/>
        </w:rPr>
        <w:t xml:space="preserve"> 0.95 million in 2009</w:t>
      </w:r>
      <w:r w:rsidRPr="003B4D29">
        <w:rPr>
          <w:i/>
          <w:sz w:val="24"/>
          <w:lang w:val="id-ID"/>
        </w:rPr>
        <w:t>.</w:t>
      </w:r>
      <w:r w:rsidR="00052A08" w:rsidRPr="003B4D29">
        <w:rPr>
          <w:i/>
          <w:sz w:val="24"/>
          <w:lang w:val="id-ID"/>
        </w:rPr>
        <w:t xml:space="preserve"> The highest surplus in employed by main industry was in Community, Social, and Personal Services level about 0.96 million in 2009, 2.62 million in 2010, 2.95 million in 2011 and 3.01 million in 2012. The Lowest surplus was in Electricity, Gas, and Water main industry level about 0.01 million in 2009, 0.01 million in 2010, 0.009 million in 2011 and 0.009 million in 2012</w:t>
      </w:r>
      <w:r w:rsidR="00484F9C" w:rsidRPr="003B4D29">
        <w:rPr>
          <w:i/>
          <w:sz w:val="24"/>
          <w:lang w:val="id-ID"/>
        </w:rPr>
        <w:t xml:space="preserve">. </w:t>
      </w:r>
    </w:p>
    <w:p w:rsidR="004517AB" w:rsidRPr="003B4D29" w:rsidRDefault="0041075C" w:rsidP="00572556">
      <w:pPr>
        <w:spacing w:after="0"/>
        <w:jc w:val="both"/>
        <w:rPr>
          <w:i/>
          <w:sz w:val="24"/>
        </w:rPr>
      </w:pPr>
      <w:r w:rsidRPr="003B4D29">
        <w:rPr>
          <w:i/>
          <w:sz w:val="24"/>
          <w:lang w:val="id-ID"/>
        </w:rPr>
        <w:tab/>
        <w:t xml:space="preserve">The condition above shows that recent labour market </w:t>
      </w:r>
      <w:r w:rsidR="001E1408" w:rsidRPr="003B4D29">
        <w:rPr>
          <w:i/>
          <w:sz w:val="24"/>
          <w:lang w:val="id-ID"/>
        </w:rPr>
        <w:t xml:space="preserve">has over supply in Sales Workers occupation, cause by fluidity labour market for Sales Workers. In general, education requirement for Sales Workers only from junior high school up to high school level, which had a lot of labour stock from that level. </w:t>
      </w:r>
      <w:r w:rsidR="004E2137" w:rsidRPr="003B4D29">
        <w:rPr>
          <w:i/>
          <w:sz w:val="24"/>
          <w:lang w:val="id-ID"/>
        </w:rPr>
        <w:t xml:space="preserve">In contrast, with Production and Related Workers, Transport equipment operatior and labourers which had a lack of labour stock due to the sertification problems. </w:t>
      </w:r>
      <w:r w:rsidR="001E1408" w:rsidRPr="003B4D29">
        <w:rPr>
          <w:i/>
          <w:sz w:val="24"/>
          <w:lang w:val="id-ID"/>
        </w:rPr>
        <w:t xml:space="preserve">By industry, it shows that Community, Social and Personal Services level of industry reflect to </w:t>
      </w:r>
      <w:r w:rsidR="004F3C4F" w:rsidRPr="003B4D29">
        <w:rPr>
          <w:i/>
          <w:sz w:val="24"/>
          <w:lang w:val="id-ID"/>
        </w:rPr>
        <w:t>creative economy</w:t>
      </w:r>
      <w:r w:rsidR="001E1408" w:rsidRPr="003B4D29">
        <w:rPr>
          <w:i/>
          <w:sz w:val="24"/>
          <w:lang w:val="id-ID"/>
        </w:rPr>
        <w:t xml:space="preserve"> sector in Indonesia, which is play as “safety net” from economic crisis.</w:t>
      </w:r>
    </w:p>
    <w:p w:rsidR="002330BB" w:rsidRPr="003B4D29" w:rsidRDefault="002330BB" w:rsidP="00572556">
      <w:pPr>
        <w:pStyle w:val="ListParagraph"/>
        <w:keepNext/>
        <w:spacing w:after="0"/>
        <w:ind w:left="357"/>
        <w:jc w:val="both"/>
        <w:rPr>
          <w:i/>
          <w:sz w:val="24"/>
        </w:rPr>
      </w:pPr>
    </w:p>
    <w:p w:rsidR="005A11D0" w:rsidRPr="003B4D29" w:rsidRDefault="00A11C29" w:rsidP="00572556">
      <w:pPr>
        <w:keepNext/>
        <w:spacing w:after="0"/>
        <w:jc w:val="both"/>
        <w:rPr>
          <w:b/>
          <w:i/>
          <w:sz w:val="24"/>
        </w:rPr>
      </w:pPr>
      <w:r w:rsidRPr="003B4D29">
        <w:rPr>
          <w:b/>
          <w:i/>
          <w:sz w:val="24"/>
        </w:rPr>
        <w:t>3</w:t>
      </w:r>
      <w:r w:rsidR="005A11D0" w:rsidRPr="003B4D29">
        <w:rPr>
          <w:b/>
          <w:i/>
          <w:sz w:val="24"/>
        </w:rPr>
        <w:t>.6</w:t>
      </w:r>
      <w:r w:rsidR="005A11D0" w:rsidRPr="003B4D29">
        <w:rPr>
          <w:b/>
          <w:i/>
          <w:sz w:val="24"/>
        </w:rPr>
        <w:tab/>
      </w:r>
      <w:r w:rsidR="002330BB" w:rsidRPr="003B4D29">
        <w:rPr>
          <w:b/>
          <w:i/>
          <w:sz w:val="24"/>
        </w:rPr>
        <w:t xml:space="preserve">Recent trends in the employment of people with different levels of educational </w:t>
      </w:r>
    </w:p>
    <w:p w:rsidR="00C71195" w:rsidRPr="003B4D29" w:rsidRDefault="002330BB" w:rsidP="00572556">
      <w:pPr>
        <w:keepNext/>
        <w:spacing w:after="0"/>
        <w:ind w:left="720"/>
        <w:jc w:val="both"/>
        <w:rPr>
          <w:b/>
          <w:i/>
          <w:sz w:val="24"/>
          <w:lang w:val="id-ID"/>
        </w:rPr>
      </w:pPr>
      <w:proofErr w:type="gramStart"/>
      <w:r w:rsidRPr="003B4D29">
        <w:rPr>
          <w:b/>
          <w:i/>
          <w:sz w:val="24"/>
        </w:rPr>
        <w:t>attainment</w:t>
      </w:r>
      <w:proofErr w:type="gramEnd"/>
    </w:p>
    <w:p w:rsidR="00304B06" w:rsidRPr="003B4D29" w:rsidRDefault="00304B06" w:rsidP="00572556">
      <w:pPr>
        <w:keepNext/>
        <w:spacing w:after="0"/>
        <w:jc w:val="both"/>
        <w:rPr>
          <w:b/>
          <w:i/>
          <w:sz w:val="24"/>
          <w:lang w:val="id-ID"/>
        </w:rPr>
      </w:pPr>
    </w:p>
    <w:p w:rsidR="00C71195" w:rsidRPr="003B4D29" w:rsidRDefault="00304B06" w:rsidP="00F10C04">
      <w:pPr>
        <w:keepNext/>
        <w:spacing w:after="0"/>
        <w:ind w:firstLine="720"/>
        <w:jc w:val="both"/>
        <w:rPr>
          <w:i/>
          <w:sz w:val="24"/>
          <w:lang w:val="id-ID"/>
        </w:rPr>
      </w:pPr>
      <w:r w:rsidRPr="003B4D29">
        <w:rPr>
          <w:i/>
          <w:sz w:val="24"/>
          <w:lang w:val="id-ID"/>
        </w:rPr>
        <w:t xml:space="preserve">The highest average growth rate of Employed by Education Attainment is in University level on 14,60 % from 2009-2012 and the lowest average growth rate is in </w:t>
      </w:r>
      <w:r w:rsidR="00F10C04" w:rsidRPr="003B4D29">
        <w:rPr>
          <w:i/>
          <w:sz w:val="24"/>
          <w:lang w:val="id-ID"/>
        </w:rPr>
        <w:t>up to Primary School on -0,81%.</w:t>
      </w:r>
    </w:p>
    <w:p w:rsidR="00DE09A9" w:rsidRPr="003B4D29" w:rsidRDefault="00DE09A9" w:rsidP="00572556">
      <w:pPr>
        <w:keepNext/>
        <w:spacing w:after="0"/>
        <w:ind w:firstLine="720"/>
        <w:jc w:val="both"/>
        <w:rPr>
          <w:i/>
          <w:sz w:val="24"/>
          <w:lang w:val="id-ID"/>
        </w:rPr>
      </w:pPr>
      <w:r w:rsidRPr="003B4D29">
        <w:rPr>
          <w:i/>
          <w:sz w:val="24"/>
          <w:lang w:val="id-ID"/>
        </w:rPr>
        <w:t>Increasing employment in higher level education is continuation of a long-running trend. It shows from employment average growth in up to primary school from 2000 to 2012 about –0.23% and in university level about 11.08%.</w:t>
      </w:r>
    </w:p>
    <w:p w:rsidR="00E55C47" w:rsidRPr="003B4D29" w:rsidRDefault="00E55C47" w:rsidP="00572556">
      <w:pPr>
        <w:keepNext/>
        <w:spacing w:after="0"/>
        <w:ind w:firstLine="720"/>
        <w:jc w:val="both"/>
        <w:rPr>
          <w:i/>
          <w:sz w:val="24"/>
          <w:lang w:val="id-ID"/>
        </w:rPr>
      </w:pPr>
      <w:r w:rsidRPr="003B4D29">
        <w:rPr>
          <w:i/>
          <w:sz w:val="24"/>
          <w:lang w:val="id-ID"/>
        </w:rPr>
        <w:t xml:space="preserve"> </w:t>
      </w:r>
      <w:r w:rsidR="00F10C04" w:rsidRPr="003B4D29">
        <w:rPr>
          <w:i/>
          <w:sz w:val="24"/>
          <w:lang w:val="id-ID"/>
        </w:rPr>
        <w:t>We assume that this condition shows that increasing employment in labour market with higher education level, due to the education policy called “Wajib Belajar” and education budgeting policy to put 20% from Government Expenditure for enhance education quality.</w:t>
      </w:r>
    </w:p>
    <w:p w:rsidR="00F64FE1" w:rsidRDefault="00F64FE1" w:rsidP="00F10C04">
      <w:pPr>
        <w:spacing w:after="0"/>
        <w:rPr>
          <w:sz w:val="24"/>
        </w:rPr>
      </w:pPr>
    </w:p>
    <w:p w:rsidR="002330BB" w:rsidRPr="003B4D29" w:rsidRDefault="002330BB" w:rsidP="00F10C04">
      <w:pPr>
        <w:spacing w:after="0"/>
        <w:rPr>
          <w:sz w:val="24"/>
        </w:rPr>
      </w:pPr>
    </w:p>
    <w:p w:rsidR="002330BB" w:rsidRPr="003B4D29" w:rsidRDefault="00A11C29" w:rsidP="002330BB">
      <w:pPr>
        <w:spacing w:after="0"/>
        <w:rPr>
          <w:b/>
          <w:sz w:val="24"/>
        </w:rPr>
      </w:pPr>
      <w:r w:rsidRPr="003B4D29">
        <w:rPr>
          <w:b/>
          <w:sz w:val="24"/>
        </w:rPr>
        <w:t>4</w:t>
      </w:r>
      <w:r w:rsidR="002330BB" w:rsidRPr="003B4D29">
        <w:rPr>
          <w:b/>
          <w:sz w:val="24"/>
        </w:rPr>
        <w:t>.</w:t>
      </w:r>
      <w:r w:rsidR="001D5CAE" w:rsidRPr="003B4D29">
        <w:rPr>
          <w:b/>
          <w:sz w:val="24"/>
        </w:rPr>
        <w:tab/>
      </w:r>
      <w:r w:rsidR="002330BB" w:rsidRPr="003B4D29">
        <w:rPr>
          <w:b/>
          <w:sz w:val="24"/>
        </w:rPr>
        <w:t>Expected future labour market trends</w:t>
      </w:r>
    </w:p>
    <w:p w:rsidR="002330BB" w:rsidRPr="003B4D29" w:rsidRDefault="002330BB" w:rsidP="002330BB">
      <w:pPr>
        <w:spacing w:after="0"/>
        <w:rPr>
          <w:sz w:val="24"/>
        </w:rPr>
      </w:pPr>
    </w:p>
    <w:p w:rsidR="00794408" w:rsidRPr="003B4D29" w:rsidRDefault="00794408" w:rsidP="00D52921">
      <w:pPr>
        <w:spacing w:after="0"/>
        <w:ind w:firstLine="360"/>
        <w:jc w:val="both"/>
        <w:rPr>
          <w:i/>
          <w:sz w:val="24"/>
          <w:lang w:val="id-ID"/>
        </w:rPr>
      </w:pPr>
      <w:proofErr w:type="spellStart"/>
      <w:r w:rsidRPr="003B4D29">
        <w:rPr>
          <w:i/>
          <w:sz w:val="24"/>
        </w:rPr>
        <w:t>Acco</w:t>
      </w:r>
      <w:proofErr w:type="spellEnd"/>
      <w:r w:rsidRPr="003B4D29">
        <w:rPr>
          <w:i/>
          <w:sz w:val="24"/>
          <w:lang w:val="id-ID"/>
        </w:rPr>
        <w:t>r</w:t>
      </w:r>
      <w:r w:rsidRPr="003B4D29">
        <w:rPr>
          <w:i/>
          <w:sz w:val="24"/>
        </w:rPr>
        <w:t>d</w:t>
      </w:r>
      <w:r w:rsidRPr="003B4D29">
        <w:rPr>
          <w:i/>
          <w:sz w:val="24"/>
          <w:lang w:val="id-ID"/>
        </w:rPr>
        <w:t>i</w:t>
      </w:r>
      <w:proofErr w:type="spellStart"/>
      <w:r w:rsidRPr="003B4D29">
        <w:rPr>
          <w:i/>
          <w:sz w:val="24"/>
        </w:rPr>
        <w:t>ng</w:t>
      </w:r>
      <w:proofErr w:type="spellEnd"/>
      <w:r w:rsidRPr="003B4D29">
        <w:rPr>
          <w:i/>
          <w:sz w:val="24"/>
        </w:rPr>
        <w:t xml:space="preserve"> to the National Manpower Planning 2013 -2014,</w:t>
      </w:r>
      <w:r w:rsidRPr="003B4D29">
        <w:rPr>
          <w:i/>
          <w:sz w:val="24"/>
          <w:lang w:val="id-ID"/>
        </w:rPr>
        <w:t xml:space="preserve"> labour supply for domestic supply market is about 120.26 million in 2013 and about 122.51 million in 2014. </w:t>
      </w:r>
      <w:r w:rsidR="00993EEF" w:rsidRPr="003B4D29">
        <w:rPr>
          <w:i/>
          <w:sz w:val="24"/>
          <w:lang w:val="id-ID"/>
        </w:rPr>
        <w:t xml:space="preserve">Supply of </w:t>
      </w:r>
      <w:r w:rsidRPr="003B4D29">
        <w:rPr>
          <w:i/>
          <w:sz w:val="24"/>
          <w:lang w:val="id-ID"/>
        </w:rPr>
        <w:t>l</w:t>
      </w:r>
      <w:r w:rsidR="00993EEF" w:rsidRPr="003B4D29">
        <w:rPr>
          <w:i/>
          <w:sz w:val="24"/>
          <w:lang w:val="id-ID"/>
        </w:rPr>
        <w:t>a</w:t>
      </w:r>
      <w:r w:rsidRPr="003B4D29">
        <w:rPr>
          <w:i/>
          <w:sz w:val="24"/>
          <w:lang w:val="id-ID"/>
        </w:rPr>
        <w:t xml:space="preserve">bour in each year expected to grow about 1.87%. </w:t>
      </w:r>
      <w:r w:rsidR="00993EEF" w:rsidRPr="003B4D29">
        <w:rPr>
          <w:i/>
          <w:sz w:val="24"/>
          <w:lang w:val="id-ID"/>
        </w:rPr>
        <w:t>By education level, highest growth is in vocational senior high school and it might related to government policy on enhancement capacity of vocational senior high school.</w:t>
      </w:r>
    </w:p>
    <w:p w:rsidR="00602125" w:rsidRPr="003B4D29" w:rsidRDefault="00602125" w:rsidP="00D52921">
      <w:pPr>
        <w:spacing w:after="0"/>
        <w:ind w:firstLine="360"/>
        <w:jc w:val="both"/>
        <w:rPr>
          <w:i/>
          <w:sz w:val="24"/>
          <w:lang w:val="id-ID"/>
        </w:rPr>
      </w:pPr>
      <w:r w:rsidRPr="003B4D29">
        <w:rPr>
          <w:i/>
          <w:sz w:val="24"/>
          <w:lang w:val="id-ID"/>
        </w:rPr>
        <w:t>Meanwhile</w:t>
      </w:r>
      <w:r w:rsidR="00993EEF" w:rsidRPr="003B4D29">
        <w:rPr>
          <w:i/>
          <w:sz w:val="24"/>
          <w:lang w:val="id-ID"/>
        </w:rPr>
        <w:t xml:space="preserve">, </w:t>
      </w:r>
      <w:r w:rsidRPr="003B4D29">
        <w:rPr>
          <w:i/>
          <w:sz w:val="24"/>
          <w:lang w:val="id-ID"/>
        </w:rPr>
        <w:t>expected demand for employment about 113.30 million in 2013 and about 115.86 in 2014. Expected demand growth is increase about 2.24% in 2013 and about 2.27% in 2014. By main industry, the highest expected demand for employment is Construction industry level about 7.48% in 2013 and about 7.40% in 2014. The lowest demand is Electricity, Gas, and Water industry level</w:t>
      </w:r>
      <w:r w:rsidR="00794408" w:rsidRPr="003B4D29">
        <w:rPr>
          <w:i/>
          <w:sz w:val="24"/>
          <w:lang w:val="id-ID"/>
        </w:rPr>
        <w:t xml:space="preserve"> about  -19.66% in 2013. In 2014 is Agriculture, Forestry, Hunting and Fishery industry level about 0.05%. </w:t>
      </w:r>
      <w:r w:rsidR="003129AC" w:rsidRPr="003B4D29">
        <w:rPr>
          <w:i/>
          <w:sz w:val="24"/>
          <w:lang w:val="id-ID"/>
        </w:rPr>
        <w:t>The highest e</w:t>
      </w:r>
      <w:r w:rsidR="00C2107F" w:rsidRPr="003B4D29">
        <w:rPr>
          <w:i/>
          <w:sz w:val="24"/>
          <w:lang w:val="id-ID"/>
        </w:rPr>
        <w:t xml:space="preserve">xpected demand for employment in </w:t>
      </w:r>
      <w:r w:rsidR="003129AC" w:rsidRPr="003B4D29">
        <w:rPr>
          <w:i/>
          <w:sz w:val="24"/>
          <w:lang w:val="id-ID"/>
        </w:rPr>
        <w:t xml:space="preserve">Administrative and Managerial Workers </w:t>
      </w:r>
      <w:r w:rsidR="00C2107F" w:rsidRPr="003B4D29">
        <w:rPr>
          <w:i/>
          <w:sz w:val="24"/>
          <w:lang w:val="id-ID"/>
        </w:rPr>
        <w:t>occupation level about</w:t>
      </w:r>
      <w:r w:rsidR="00C8284B" w:rsidRPr="003B4D29">
        <w:rPr>
          <w:i/>
          <w:sz w:val="24"/>
          <w:lang w:val="id-ID"/>
        </w:rPr>
        <w:t xml:space="preserve"> </w:t>
      </w:r>
      <w:r w:rsidR="00C2107F" w:rsidRPr="003B4D29">
        <w:rPr>
          <w:i/>
          <w:sz w:val="24"/>
          <w:lang w:val="id-ID"/>
        </w:rPr>
        <w:t xml:space="preserve"> </w:t>
      </w:r>
      <w:r w:rsidR="003129AC" w:rsidRPr="003B4D29">
        <w:rPr>
          <w:i/>
          <w:sz w:val="24"/>
          <w:lang w:val="id-ID"/>
        </w:rPr>
        <w:t>27.70</w:t>
      </w:r>
      <w:r w:rsidR="00C2107F" w:rsidRPr="003B4D29">
        <w:rPr>
          <w:i/>
          <w:sz w:val="24"/>
          <w:lang w:val="id-ID"/>
        </w:rPr>
        <w:t xml:space="preserve">% in 2013 and about </w:t>
      </w:r>
      <w:r w:rsidR="003129AC" w:rsidRPr="003B4D29">
        <w:rPr>
          <w:i/>
          <w:sz w:val="24"/>
          <w:lang w:val="id-ID"/>
        </w:rPr>
        <w:t>7.75</w:t>
      </w:r>
      <w:r w:rsidR="00C2107F" w:rsidRPr="003B4D29">
        <w:rPr>
          <w:i/>
          <w:sz w:val="24"/>
          <w:lang w:val="id-ID"/>
        </w:rPr>
        <w:t>% in 2014.</w:t>
      </w:r>
      <w:r w:rsidR="003129AC" w:rsidRPr="003B4D29">
        <w:rPr>
          <w:i/>
          <w:sz w:val="24"/>
          <w:lang w:val="id-ID"/>
        </w:rPr>
        <w:t xml:space="preserve"> The lowest demand is Production and Related Workers, Transport Equipment Operators and Laborers about  -27,96% in 2013 and </w:t>
      </w:r>
      <w:r w:rsidR="004A6CF1" w:rsidRPr="003B4D29">
        <w:rPr>
          <w:i/>
          <w:sz w:val="24"/>
          <w:lang w:val="id-ID"/>
        </w:rPr>
        <w:t>Agriculture, Animal Husbandry, Forestry Workers, Fishermen and Hunters occupation level about 0.05% in 2014. By education attainment the highest expected demand is on University level about 9.72% in 2013 and vocational senior high school level about 9.67% level in 2014. The lowest expected demand is on Up to primary school education attainment level is about  -0.78% in 2013 and about -1.01% in 2014.</w:t>
      </w:r>
    </w:p>
    <w:p w:rsidR="0070424D" w:rsidRPr="003B4D29" w:rsidRDefault="0070424D" w:rsidP="00D52921">
      <w:pPr>
        <w:spacing w:after="0"/>
        <w:ind w:firstLine="360"/>
        <w:jc w:val="both"/>
        <w:rPr>
          <w:i/>
          <w:sz w:val="24"/>
          <w:lang w:val="id-ID"/>
        </w:rPr>
      </w:pPr>
      <w:r w:rsidRPr="003B4D29">
        <w:rPr>
          <w:i/>
          <w:sz w:val="24"/>
          <w:lang w:val="id-ID"/>
        </w:rPr>
        <w:t>Labour and supply projection considered and calculated by many factors such as, number of population,</w:t>
      </w:r>
      <w:r w:rsidR="00C8284B" w:rsidRPr="003B4D29">
        <w:rPr>
          <w:i/>
          <w:sz w:val="24"/>
          <w:lang w:val="id-ID"/>
        </w:rPr>
        <w:t xml:space="preserve"> Sectoral Gross Domestic Product (GDP), mothly interest rate, consumer price index, Export value, the average price of rice, world crude oil price, average sectoral wages, total labour force and total unemployment. </w:t>
      </w:r>
    </w:p>
    <w:p w:rsidR="006325AA" w:rsidRPr="003B4D29" w:rsidRDefault="006325AA" w:rsidP="00F20967">
      <w:pPr>
        <w:spacing w:after="0"/>
        <w:ind w:firstLine="360"/>
        <w:rPr>
          <w:sz w:val="24"/>
          <w:lang w:val="id-ID"/>
        </w:rPr>
      </w:pPr>
      <w:r w:rsidRPr="003B4D29">
        <w:rPr>
          <w:sz w:val="24"/>
          <w:lang w:val="id-ID"/>
        </w:rPr>
        <w:t xml:space="preserve"> </w:t>
      </w:r>
    </w:p>
    <w:p w:rsidR="00B4140D" w:rsidRPr="003B4D29" w:rsidRDefault="00B4140D" w:rsidP="00D20D84">
      <w:pPr>
        <w:spacing w:after="0"/>
        <w:rPr>
          <w:i/>
          <w:sz w:val="24"/>
        </w:rPr>
      </w:pPr>
    </w:p>
    <w:p w:rsidR="00D20D84" w:rsidRPr="003B4D29" w:rsidRDefault="00A11C29" w:rsidP="00B4140D">
      <w:pPr>
        <w:spacing w:after="0"/>
        <w:rPr>
          <w:b/>
          <w:i/>
          <w:sz w:val="24"/>
        </w:rPr>
      </w:pPr>
      <w:r w:rsidRPr="003B4D29">
        <w:rPr>
          <w:b/>
          <w:i/>
          <w:sz w:val="24"/>
        </w:rPr>
        <w:t>4</w:t>
      </w:r>
      <w:r w:rsidR="001077EA" w:rsidRPr="003B4D29">
        <w:rPr>
          <w:b/>
          <w:i/>
          <w:sz w:val="24"/>
        </w:rPr>
        <w:t>.</w:t>
      </w:r>
      <w:r w:rsidR="00D20D84" w:rsidRPr="003B4D29">
        <w:rPr>
          <w:b/>
          <w:i/>
          <w:sz w:val="24"/>
        </w:rPr>
        <w:t>1</w:t>
      </w:r>
      <w:r w:rsidR="001077EA" w:rsidRPr="003B4D29">
        <w:rPr>
          <w:b/>
          <w:i/>
          <w:sz w:val="24"/>
        </w:rPr>
        <w:tab/>
      </w:r>
      <w:r w:rsidR="002330BB" w:rsidRPr="003B4D29">
        <w:rPr>
          <w:b/>
          <w:i/>
          <w:sz w:val="24"/>
        </w:rPr>
        <w:t xml:space="preserve">Expectations of any areas of future shortages or surpluses of workers </w:t>
      </w:r>
    </w:p>
    <w:p w:rsidR="00B4140D" w:rsidRPr="003B4D29" w:rsidRDefault="00B4140D" w:rsidP="00B4140D">
      <w:pPr>
        <w:spacing w:after="0"/>
        <w:rPr>
          <w:b/>
          <w:i/>
          <w:sz w:val="24"/>
          <w:lang w:val="id-ID"/>
        </w:rPr>
      </w:pPr>
    </w:p>
    <w:p w:rsidR="00D52921" w:rsidRPr="003B4D29" w:rsidRDefault="00D52921" w:rsidP="00D20D84">
      <w:pPr>
        <w:spacing w:after="0"/>
        <w:jc w:val="both"/>
        <w:rPr>
          <w:i/>
          <w:sz w:val="24"/>
          <w:lang w:val="id-ID"/>
        </w:rPr>
      </w:pPr>
      <w:r w:rsidRPr="003B4D29">
        <w:rPr>
          <w:b/>
          <w:sz w:val="24"/>
          <w:lang w:val="id-ID"/>
        </w:rPr>
        <w:tab/>
      </w:r>
      <w:r w:rsidR="00D169C4" w:rsidRPr="003B4D29">
        <w:rPr>
          <w:b/>
          <w:i/>
          <w:sz w:val="24"/>
          <w:lang w:val="id-ID"/>
        </w:rPr>
        <w:t xml:space="preserve">There is surpluses workers about 6.96 million in 2013 and 6.65 million in 2014 </w:t>
      </w:r>
      <w:r w:rsidR="00D169C4" w:rsidRPr="003B4D29">
        <w:rPr>
          <w:i/>
          <w:sz w:val="24"/>
          <w:lang w:val="id-ID"/>
        </w:rPr>
        <w:t>b</w:t>
      </w:r>
      <w:r w:rsidRPr="003B4D29">
        <w:rPr>
          <w:i/>
          <w:sz w:val="24"/>
          <w:lang w:val="id-ID"/>
        </w:rPr>
        <w:t>ased on projection from supply and demand side</w:t>
      </w:r>
      <w:r w:rsidR="00D169C4" w:rsidRPr="003B4D29">
        <w:rPr>
          <w:i/>
          <w:sz w:val="24"/>
          <w:lang w:val="id-ID"/>
        </w:rPr>
        <w:t>.</w:t>
      </w:r>
      <w:r w:rsidR="003C7A9D" w:rsidRPr="003B4D29">
        <w:rPr>
          <w:i/>
          <w:sz w:val="24"/>
          <w:lang w:val="id-ID"/>
        </w:rPr>
        <w:t xml:space="preserve"> By education attainment the </w:t>
      </w:r>
      <w:r w:rsidR="00A923E6" w:rsidRPr="003B4D29">
        <w:rPr>
          <w:i/>
          <w:sz w:val="24"/>
          <w:lang w:val="id-ID"/>
        </w:rPr>
        <w:t>major</w:t>
      </w:r>
      <w:r w:rsidR="003C7A9D" w:rsidRPr="003B4D29">
        <w:rPr>
          <w:i/>
          <w:sz w:val="24"/>
          <w:lang w:val="id-ID"/>
        </w:rPr>
        <w:t xml:space="preserve"> surplus</w:t>
      </w:r>
      <w:r w:rsidR="00A923E6" w:rsidRPr="003B4D29">
        <w:rPr>
          <w:i/>
          <w:sz w:val="24"/>
          <w:lang w:val="id-ID"/>
        </w:rPr>
        <w:t>es</w:t>
      </w:r>
      <w:r w:rsidR="003C7A9D" w:rsidRPr="003B4D29">
        <w:rPr>
          <w:i/>
          <w:sz w:val="24"/>
          <w:lang w:val="id-ID"/>
        </w:rPr>
        <w:t xml:space="preserve"> contribute by Up to primary school level about 1.92 million (27.65%) in 2013 and about 1.88 million (28.31%) in 2014. </w:t>
      </w:r>
      <w:r w:rsidR="003C7A9D" w:rsidRPr="003B4D29">
        <w:rPr>
          <w:i/>
          <w:sz w:val="24"/>
          <w:lang w:val="id-ID"/>
        </w:rPr>
        <w:tab/>
      </w:r>
    </w:p>
    <w:p w:rsidR="00B4140D" w:rsidRPr="003B4D29" w:rsidRDefault="00B4140D" w:rsidP="00B4140D">
      <w:pPr>
        <w:pStyle w:val="ListParagraph"/>
        <w:spacing w:after="0"/>
        <w:ind w:left="360"/>
        <w:rPr>
          <w:i/>
          <w:sz w:val="24"/>
        </w:rPr>
      </w:pPr>
    </w:p>
    <w:p w:rsidR="00F64FE1" w:rsidRDefault="00F64FE1" w:rsidP="00D35C02">
      <w:pPr>
        <w:spacing w:after="0"/>
        <w:rPr>
          <w:b/>
          <w:sz w:val="24"/>
        </w:rPr>
      </w:pPr>
    </w:p>
    <w:p w:rsidR="00F64FE1" w:rsidRDefault="00F64FE1" w:rsidP="00D35C02">
      <w:pPr>
        <w:spacing w:after="0"/>
        <w:rPr>
          <w:b/>
          <w:sz w:val="24"/>
        </w:rPr>
      </w:pPr>
    </w:p>
    <w:p w:rsidR="00F64FE1" w:rsidRDefault="00F64FE1" w:rsidP="00D35C02">
      <w:pPr>
        <w:spacing w:after="0"/>
        <w:rPr>
          <w:b/>
          <w:sz w:val="24"/>
        </w:rPr>
      </w:pPr>
    </w:p>
    <w:p w:rsidR="00F64FE1" w:rsidRDefault="00F64FE1" w:rsidP="00D35C02">
      <w:pPr>
        <w:spacing w:after="0"/>
        <w:rPr>
          <w:b/>
          <w:sz w:val="24"/>
        </w:rPr>
      </w:pPr>
    </w:p>
    <w:p w:rsidR="00F64FE1" w:rsidRDefault="00F64FE1" w:rsidP="00D35C02">
      <w:pPr>
        <w:spacing w:after="0"/>
        <w:rPr>
          <w:b/>
          <w:sz w:val="24"/>
        </w:rPr>
      </w:pPr>
    </w:p>
    <w:p w:rsidR="00F64FE1" w:rsidRDefault="00F64FE1" w:rsidP="00D35C02">
      <w:pPr>
        <w:spacing w:after="0"/>
        <w:rPr>
          <w:b/>
          <w:sz w:val="24"/>
        </w:rPr>
      </w:pPr>
    </w:p>
    <w:p w:rsidR="001077EA" w:rsidRPr="003B4D29" w:rsidRDefault="001077EA" w:rsidP="00D35C02">
      <w:pPr>
        <w:spacing w:after="0"/>
        <w:rPr>
          <w:b/>
          <w:sz w:val="24"/>
        </w:rPr>
      </w:pPr>
    </w:p>
    <w:p w:rsidR="00110CB0" w:rsidRPr="003B4D29" w:rsidRDefault="00110CB0" w:rsidP="00D35C02">
      <w:pPr>
        <w:spacing w:after="0"/>
        <w:rPr>
          <w:b/>
          <w:sz w:val="28"/>
        </w:rPr>
      </w:pPr>
      <w:r w:rsidRPr="003B4D29">
        <w:rPr>
          <w:b/>
          <w:sz w:val="28"/>
        </w:rPr>
        <w:t>Conclusion</w:t>
      </w:r>
    </w:p>
    <w:p w:rsidR="006A56F4" w:rsidRPr="003B4D29" w:rsidRDefault="006A56F4" w:rsidP="00D35C02">
      <w:pPr>
        <w:spacing w:after="0"/>
        <w:rPr>
          <w:sz w:val="24"/>
        </w:rPr>
      </w:pPr>
    </w:p>
    <w:p w:rsidR="00CE7874" w:rsidRPr="003B4D29" w:rsidRDefault="00A8610F" w:rsidP="00B57B36">
      <w:pPr>
        <w:spacing w:after="0"/>
        <w:jc w:val="both"/>
        <w:rPr>
          <w:i/>
          <w:sz w:val="24"/>
        </w:rPr>
      </w:pPr>
      <w:r w:rsidRPr="003B4D29">
        <w:rPr>
          <w:sz w:val="24"/>
        </w:rPr>
        <w:tab/>
      </w:r>
      <w:proofErr w:type="gramStart"/>
      <w:r w:rsidRPr="003B4D29">
        <w:rPr>
          <w:i/>
          <w:sz w:val="24"/>
        </w:rPr>
        <w:t>Indonesia facing challenges, both in labour shortages and labour surpluses condition.</w:t>
      </w:r>
      <w:proofErr w:type="gramEnd"/>
      <w:r w:rsidRPr="003B4D29">
        <w:rPr>
          <w:i/>
          <w:sz w:val="24"/>
        </w:rPr>
        <w:t xml:space="preserve"> </w:t>
      </w:r>
      <w:r w:rsidR="0019505F">
        <w:rPr>
          <w:i/>
          <w:sz w:val="24"/>
        </w:rPr>
        <w:t>W</w:t>
      </w:r>
      <w:r w:rsidRPr="003B4D29">
        <w:rPr>
          <w:i/>
          <w:sz w:val="24"/>
        </w:rPr>
        <w:t xml:space="preserve">e  conclude that Indonesia has </w:t>
      </w:r>
      <w:r w:rsidR="00B57B36" w:rsidRPr="003B4D29">
        <w:rPr>
          <w:i/>
          <w:sz w:val="24"/>
        </w:rPr>
        <w:t>biggest shortage in service workers occupation level and the second is in Production and Related Workers, Transport Equipment Operators, Labourers and Others occupation level. The other shortages is in main industry level which is the biggest shortage is in Agriculture, Forestry, Hunting a</w:t>
      </w:r>
      <w:r w:rsidR="0019505F">
        <w:rPr>
          <w:i/>
          <w:sz w:val="24"/>
        </w:rPr>
        <w:t>nd Fishery</w:t>
      </w:r>
      <w:r w:rsidR="00B57B36" w:rsidRPr="003B4D29">
        <w:rPr>
          <w:i/>
          <w:sz w:val="24"/>
        </w:rPr>
        <w:t xml:space="preserve"> and the second is in Transportation, Storage, </w:t>
      </w:r>
      <w:r w:rsidR="0019505F">
        <w:rPr>
          <w:i/>
          <w:sz w:val="24"/>
        </w:rPr>
        <w:t>and Communication main industry</w:t>
      </w:r>
      <w:r w:rsidR="00B57B36" w:rsidRPr="003B4D29">
        <w:rPr>
          <w:i/>
          <w:sz w:val="24"/>
        </w:rPr>
        <w:t xml:space="preserve">. There are two phenomenon happens in Indonesia, they are: first, in Agriculture, Animal Husbandry, Forestry Workers, Fishermen and Hunters on main industry has Labour shortage whereas there is surpluses in occupation on that level. We indicate there is skill mismatch on that sector. Second, Service Worker sector in occupation level has significant shortage and it can be indicated there is economic transformation in Indonesia from primary to tertiary sector. This condition in line to the trends in employment by occupation, which shows growing of services workers and trends in employment by main industry, which shows growing of Financing, Insurance, Real Estate and Business Services employment </w:t>
      </w:r>
      <w:r w:rsidR="0019505F">
        <w:rPr>
          <w:i/>
          <w:sz w:val="24"/>
        </w:rPr>
        <w:t>sector</w:t>
      </w:r>
      <w:r w:rsidR="00B57B36" w:rsidRPr="003B4D29">
        <w:rPr>
          <w:i/>
          <w:sz w:val="24"/>
        </w:rPr>
        <w:t>, that reflect of services industry.</w:t>
      </w:r>
    </w:p>
    <w:p w:rsidR="004F3C4F" w:rsidRPr="003B4D29" w:rsidRDefault="00CE7874" w:rsidP="00B57B36">
      <w:pPr>
        <w:spacing w:after="0"/>
        <w:jc w:val="both"/>
        <w:rPr>
          <w:i/>
          <w:sz w:val="24"/>
        </w:rPr>
      </w:pPr>
      <w:r w:rsidRPr="003B4D29">
        <w:rPr>
          <w:i/>
          <w:sz w:val="24"/>
        </w:rPr>
        <w:tab/>
      </w:r>
      <w:r w:rsidR="00BB1F52">
        <w:rPr>
          <w:i/>
          <w:sz w:val="24"/>
        </w:rPr>
        <w:t>Meanwhile, Indonesia has</w:t>
      </w:r>
      <w:r w:rsidRPr="003B4D29">
        <w:rPr>
          <w:i/>
          <w:sz w:val="24"/>
        </w:rPr>
        <w:t xml:space="preserve"> labour surpluses</w:t>
      </w:r>
      <w:r w:rsidR="000458D8" w:rsidRPr="003B4D29">
        <w:rPr>
          <w:i/>
          <w:sz w:val="24"/>
        </w:rPr>
        <w:t xml:space="preserve"> in Sales Workers occupation, and Community, Social and Personal Services </w:t>
      </w:r>
      <w:r w:rsidR="0019505F">
        <w:rPr>
          <w:i/>
          <w:sz w:val="24"/>
        </w:rPr>
        <w:t>sector</w:t>
      </w:r>
      <w:r w:rsidR="000458D8" w:rsidRPr="003B4D29">
        <w:rPr>
          <w:i/>
          <w:sz w:val="24"/>
        </w:rPr>
        <w:t xml:space="preserve"> of industry. We assume that this condition cause by fluidity labour market for Sales Workers and growing up of </w:t>
      </w:r>
      <w:r w:rsidR="004F3C4F" w:rsidRPr="003B4D29">
        <w:rPr>
          <w:i/>
          <w:sz w:val="24"/>
        </w:rPr>
        <w:t>creative economy</w:t>
      </w:r>
      <w:r w:rsidR="000458D8" w:rsidRPr="003B4D29">
        <w:rPr>
          <w:i/>
          <w:sz w:val="24"/>
        </w:rPr>
        <w:t xml:space="preserve"> sector.</w:t>
      </w:r>
      <w:r w:rsidR="004F3C4F" w:rsidRPr="003B4D29">
        <w:rPr>
          <w:i/>
          <w:sz w:val="24"/>
        </w:rPr>
        <w:t xml:space="preserve"> If we </w:t>
      </w:r>
      <w:r w:rsidR="0019505F">
        <w:rPr>
          <w:i/>
          <w:sz w:val="24"/>
        </w:rPr>
        <w:t>associated</w:t>
      </w:r>
      <w:r w:rsidR="004F3C4F" w:rsidRPr="003B4D29">
        <w:rPr>
          <w:i/>
          <w:sz w:val="24"/>
        </w:rPr>
        <w:t xml:space="preserve"> with trends in employment by education </w:t>
      </w:r>
      <w:r w:rsidR="00BB1F52">
        <w:rPr>
          <w:i/>
          <w:sz w:val="24"/>
        </w:rPr>
        <w:t>from</w:t>
      </w:r>
      <w:r w:rsidR="004F3C4F" w:rsidRPr="003B4D29">
        <w:rPr>
          <w:i/>
          <w:sz w:val="24"/>
        </w:rPr>
        <w:t xml:space="preserve"> </w:t>
      </w:r>
      <w:r w:rsidR="004F3C4F" w:rsidRPr="003B4D29">
        <w:rPr>
          <w:i/>
          <w:sz w:val="24"/>
          <w:lang w:val="id-ID"/>
        </w:rPr>
        <w:t xml:space="preserve">General Senior High School level and University level, we can assume that output from education level </w:t>
      </w:r>
      <w:r w:rsidR="00BB1F52">
        <w:rPr>
          <w:i/>
          <w:sz w:val="24"/>
          <w:lang w:val="id-ID"/>
        </w:rPr>
        <w:t>will fill the opportunites in</w:t>
      </w:r>
      <w:r w:rsidR="004F3C4F" w:rsidRPr="003B4D29">
        <w:rPr>
          <w:i/>
          <w:sz w:val="24"/>
          <w:lang w:val="id-ID"/>
        </w:rPr>
        <w:t xml:space="preserve"> sales workers occupation level and </w:t>
      </w:r>
      <w:r w:rsidR="004F3C4F" w:rsidRPr="003B4D29">
        <w:rPr>
          <w:i/>
          <w:sz w:val="24"/>
        </w:rPr>
        <w:t xml:space="preserve">Community, Social and Personal Services </w:t>
      </w:r>
      <w:r w:rsidR="0019505F">
        <w:rPr>
          <w:i/>
          <w:sz w:val="24"/>
        </w:rPr>
        <w:t xml:space="preserve">sector </w:t>
      </w:r>
      <w:r w:rsidR="004F3C4F" w:rsidRPr="003B4D29">
        <w:rPr>
          <w:i/>
          <w:sz w:val="24"/>
        </w:rPr>
        <w:t xml:space="preserve">of industry. </w:t>
      </w:r>
    </w:p>
    <w:p w:rsidR="00B57B36" w:rsidRPr="003B4D29" w:rsidRDefault="004F3C4F" w:rsidP="00B57B36">
      <w:pPr>
        <w:spacing w:after="0"/>
        <w:jc w:val="both"/>
        <w:rPr>
          <w:i/>
          <w:sz w:val="24"/>
        </w:rPr>
      </w:pPr>
      <w:r w:rsidRPr="003B4D29">
        <w:rPr>
          <w:i/>
          <w:sz w:val="24"/>
        </w:rPr>
        <w:tab/>
      </w:r>
      <w:r w:rsidR="003E5D98">
        <w:rPr>
          <w:i/>
          <w:sz w:val="24"/>
        </w:rPr>
        <w:t>Finally, t</w:t>
      </w:r>
      <w:r w:rsidRPr="003B4D29">
        <w:rPr>
          <w:i/>
          <w:sz w:val="24"/>
        </w:rPr>
        <w:t xml:space="preserve">here is requirement to provide </w:t>
      </w:r>
      <w:r w:rsidR="003E5D98">
        <w:rPr>
          <w:i/>
          <w:sz w:val="24"/>
        </w:rPr>
        <w:t xml:space="preserve">an </w:t>
      </w:r>
      <w:r w:rsidRPr="003B4D29">
        <w:rPr>
          <w:i/>
          <w:sz w:val="24"/>
        </w:rPr>
        <w:t>accurate national policy to utilize the shortages and surpluses</w:t>
      </w:r>
      <w:r w:rsidR="00745BE3" w:rsidRPr="003B4D29">
        <w:rPr>
          <w:i/>
          <w:sz w:val="24"/>
        </w:rPr>
        <w:t xml:space="preserve"> of labour, in terms of facing challenges and support to the economic growth.</w:t>
      </w:r>
    </w:p>
    <w:p w:rsidR="00110CB0" w:rsidRPr="003B4D29" w:rsidRDefault="00110CB0" w:rsidP="00B57B36">
      <w:pPr>
        <w:spacing w:after="0"/>
        <w:jc w:val="both"/>
        <w:rPr>
          <w:i/>
          <w:sz w:val="24"/>
        </w:rPr>
      </w:pPr>
    </w:p>
    <w:p w:rsidR="00745BE3" w:rsidRPr="003B4D29" w:rsidRDefault="00745BE3" w:rsidP="00D35C02">
      <w:pPr>
        <w:spacing w:after="0"/>
        <w:rPr>
          <w:i/>
          <w:sz w:val="24"/>
        </w:rPr>
      </w:pPr>
    </w:p>
    <w:p w:rsidR="00745BE3" w:rsidRPr="003B4D29" w:rsidRDefault="00745BE3" w:rsidP="00D35C02">
      <w:pPr>
        <w:spacing w:after="0"/>
        <w:rPr>
          <w:i/>
          <w:sz w:val="24"/>
        </w:rPr>
      </w:pPr>
    </w:p>
    <w:p w:rsidR="00745BE3" w:rsidRPr="003B4D29" w:rsidRDefault="00745BE3" w:rsidP="00D35C02">
      <w:pPr>
        <w:spacing w:after="0"/>
        <w:rPr>
          <w:i/>
          <w:sz w:val="24"/>
        </w:rPr>
      </w:pPr>
    </w:p>
    <w:p w:rsidR="00745BE3" w:rsidRPr="003B4D29" w:rsidRDefault="00745BE3" w:rsidP="00D35C02">
      <w:pPr>
        <w:spacing w:after="0"/>
        <w:rPr>
          <w:i/>
          <w:sz w:val="24"/>
        </w:rPr>
      </w:pPr>
    </w:p>
    <w:p w:rsidR="003E5D98" w:rsidRDefault="003E5D98" w:rsidP="00D35C02">
      <w:pPr>
        <w:spacing w:after="0"/>
        <w:rPr>
          <w:rFonts w:ascii="Calibri" w:hAnsi="Calibri" w:cs="Arial"/>
          <w:i/>
          <w:sz w:val="24"/>
          <w:szCs w:val="23"/>
          <w:lang w:val="en-US"/>
        </w:rPr>
      </w:pPr>
    </w:p>
    <w:p w:rsidR="00D20D84" w:rsidRPr="003B4D29" w:rsidRDefault="00D20D84" w:rsidP="00D35C02">
      <w:pPr>
        <w:spacing w:after="0"/>
        <w:rPr>
          <w:rFonts w:ascii="Calibri" w:hAnsi="Calibri" w:cs="Arial"/>
          <w:i/>
          <w:sz w:val="24"/>
          <w:szCs w:val="23"/>
          <w:lang w:val="en-US"/>
        </w:rPr>
      </w:pPr>
    </w:p>
    <w:p w:rsidR="00F64FE1" w:rsidRDefault="00F64FE1" w:rsidP="00D35C02">
      <w:pPr>
        <w:spacing w:after="0"/>
        <w:rPr>
          <w:b/>
          <w:sz w:val="24"/>
        </w:rPr>
      </w:pPr>
    </w:p>
    <w:p w:rsidR="00F64FE1" w:rsidRDefault="00F64FE1" w:rsidP="00D35C02">
      <w:pPr>
        <w:spacing w:after="0"/>
        <w:rPr>
          <w:b/>
          <w:sz w:val="24"/>
        </w:rPr>
      </w:pPr>
    </w:p>
    <w:p w:rsidR="00F64FE1" w:rsidRDefault="00F64FE1" w:rsidP="00D35C02">
      <w:pPr>
        <w:spacing w:after="0"/>
        <w:rPr>
          <w:b/>
          <w:sz w:val="24"/>
        </w:rPr>
      </w:pPr>
    </w:p>
    <w:p w:rsidR="00F64FE1" w:rsidRDefault="00F64FE1" w:rsidP="00D35C02">
      <w:pPr>
        <w:spacing w:after="0"/>
        <w:rPr>
          <w:b/>
          <w:sz w:val="24"/>
        </w:rPr>
      </w:pPr>
    </w:p>
    <w:p w:rsidR="00F64FE1" w:rsidRDefault="00F64FE1" w:rsidP="00D35C02">
      <w:pPr>
        <w:spacing w:after="0"/>
        <w:rPr>
          <w:b/>
          <w:sz w:val="24"/>
        </w:rPr>
      </w:pPr>
    </w:p>
    <w:p w:rsidR="00F64FE1" w:rsidRDefault="00F64FE1" w:rsidP="00D35C02">
      <w:pPr>
        <w:spacing w:after="0"/>
        <w:rPr>
          <w:b/>
          <w:sz w:val="24"/>
        </w:rPr>
      </w:pPr>
    </w:p>
    <w:p w:rsidR="00F64FE1" w:rsidRDefault="00F64FE1" w:rsidP="00D35C02">
      <w:pPr>
        <w:spacing w:after="0"/>
        <w:rPr>
          <w:b/>
          <w:sz w:val="24"/>
        </w:rPr>
      </w:pPr>
    </w:p>
    <w:p w:rsidR="004A7C0C" w:rsidRPr="003B4D29" w:rsidRDefault="004A7C0C" w:rsidP="00D35C02">
      <w:pPr>
        <w:spacing w:after="0"/>
        <w:rPr>
          <w:b/>
          <w:sz w:val="24"/>
        </w:rPr>
      </w:pPr>
    </w:p>
    <w:p w:rsidR="00B4140D" w:rsidRPr="003B4D29" w:rsidRDefault="004A7C0C" w:rsidP="00D35C02">
      <w:pPr>
        <w:spacing w:after="0"/>
        <w:rPr>
          <w:b/>
          <w:sz w:val="24"/>
        </w:rPr>
      </w:pPr>
      <w:r w:rsidRPr="003B4D29">
        <w:rPr>
          <w:b/>
          <w:sz w:val="24"/>
        </w:rPr>
        <w:t xml:space="preserve">Useful </w:t>
      </w:r>
      <w:r w:rsidR="00A11C29" w:rsidRPr="003B4D29">
        <w:rPr>
          <w:b/>
          <w:sz w:val="24"/>
        </w:rPr>
        <w:t>websites and other r</w:t>
      </w:r>
      <w:r w:rsidR="00D35C02" w:rsidRPr="003B4D29">
        <w:rPr>
          <w:b/>
          <w:sz w:val="24"/>
        </w:rPr>
        <w:t>eferences</w:t>
      </w:r>
    </w:p>
    <w:p w:rsidR="00D35C02" w:rsidRPr="003B4D29" w:rsidRDefault="00D35C02" w:rsidP="00B4140D">
      <w:pPr>
        <w:pStyle w:val="ListParagraph"/>
        <w:spacing w:after="0"/>
        <w:ind w:left="360"/>
        <w:rPr>
          <w:sz w:val="24"/>
        </w:rPr>
      </w:pPr>
    </w:p>
    <w:p w:rsidR="00745BE3" w:rsidRPr="003B4D29" w:rsidRDefault="00745BE3" w:rsidP="00D35C02">
      <w:pPr>
        <w:spacing w:after="0"/>
        <w:rPr>
          <w:i/>
          <w:sz w:val="24"/>
          <w:lang w:val="id-ID"/>
        </w:rPr>
      </w:pPr>
    </w:p>
    <w:p w:rsidR="006B469E" w:rsidRPr="003B4D29" w:rsidRDefault="00745BE3" w:rsidP="00D35C02">
      <w:pPr>
        <w:spacing w:after="0"/>
        <w:rPr>
          <w:i/>
          <w:sz w:val="24"/>
          <w:lang w:val="id-ID"/>
        </w:rPr>
      </w:pPr>
      <w:r w:rsidRPr="003B4D29">
        <w:rPr>
          <w:sz w:val="24"/>
        </w:rPr>
        <w:t xml:space="preserve">Global development horizons 2011: </w:t>
      </w:r>
      <w:proofErr w:type="spellStart"/>
      <w:r w:rsidRPr="003B4D29">
        <w:rPr>
          <w:sz w:val="24"/>
        </w:rPr>
        <w:t>Multipolarity</w:t>
      </w:r>
      <w:proofErr w:type="spellEnd"/>
      <w:r w:rsidRPr="003B4D29">
        <w:rPr>
          <w:sz w:val="24"/>
        </w:rPr>
        <w:t>-The new global economy, World Bank, May 2011</w:t>
      </w:r>
    </w:p>
    <w:p w:rsidR="006B469E" w:rsidRPr="003B4D29" w:rsidRDefault="006B469E" w:rsidP="00D35C02">
      <w:pPr>
        <w:spacing w:after="0"/>
        <w:rPr>
          <w:i/>
          <w:sz w:val="24"/>
          <w:lang w:val="id-ID"/>
        </w:rPr>
      </w:pPr>
    </w:p>
    <w:p w:rsidR="00F64FE1" w:rsidRDefault="00745BE3" w:rsidP="00D35C02">
      <w:pPr>
        <w:spacing w:after="0"/>
        <w:rPr>
          <w:rFonts w:ascii="Calibri" w:hAnsi="Calibri" w:cs="Calibri"/>
          <w:sz w:val="24"/>
          <w:szCs w:val="20"/>
          <w:lang w:val="en-US"/>
        </w:rPr>
      </w:pPr>
      <w:r w:rsidRPr="003B4D29">
        <w:rPr>
          <w:rFonts w:ascii="Calibri" w:hAnsi="Calibri" w:cs="Calibri"/>
          <w:iCs/>
          <w:sz w:val="24"/>
          <w:szCs w:val="20"/>
          <w:lang w:val="en-US"/>
        </w:rPr>
        <w:t>Indonesian Industrialization: Jobless Growth</w:t>
      </w:r>
      <w:r w:rsidRPr="003B4D29">
        <w:rPr>
          <w:rFonts w:ascii="Calibri" w:hAnsi="Calibri" w:cs="Calibri"/>
          <w:i/>
          <w:iCs/>
          <w:sz w:val="24"/>
          <w:szCs w:val="20"/>
          <w:lang w:val="en-US"/>
        </w:rPr>
        <w:t>?,</w:t>
      </w:r>
      <w:proofErr w:type="spellStart"/>
      <w:r w:rsidRPr="003B4D29">
        <w:rPr>
          <w:rFonts w:ascii="Calibri" w:hAnsi="Calibri" w:cs="Calibri"/>
          <w:sz w:val="24"/>
          <w:szCs w:val="20"/>
          <w:lang w:val="en-US"/>
        </w:rPr>
        <w:t>Aswicahyono</w:t>
      </w:r>
      <w:proofErr w:type="spellEnd"/>
      <w:r w:rsidRPr="003B4D29">
        <w:rPr>
          <w:rFonts w:ascii="Calibri" w:hAnsi="Calibri" w:cs="Calibri"/>
          <w:sz w:val="24"/>
          <w:szCs w:val="20"/>
          <w:lang w:val="en-US"/>
        </w:rPr>
        <w:t xml:space="preserve">, Hill and </w:t>
      </w:r>
      <w:proofErr w:type="spellStart"/>
      <w:r w:rsidRPr="003B4D29">
        <w:rPr>
          <w:rFonts w:ascii="Calibri" w:hAnsi="Calibri" w:cs="Calibri"/>
          <w:sz w:val="24"/>
          <w:szCs w:val="20"/>
          <w:lang w:val="en-US"/>
        </w:rPr>
        <w:t>Narjoko</w:t>
      </w:r>
      <w:proofErr w:type="spellEnd"/>
      <w:r w:rsidRPr="003B4D29">
        <w:rPr>
          <w:rFonts w:ascii="Calibri" w:hAnsi="Calibri" w:cs="Calibri"/>
          <w:sz w:val="24"/>
          <w:szCs w:val="20"/>
          <w:lang w:val="en-US"/>
        </w:rPr>
        <w:t xml:space="preserve"> in C. Manning and </w:t>
      </w:r>
      <w:proofErr w:type="spellStart"/>
      <w:r w:rsidRPr="003B4D29">
        <w:rPr>
          <w:rFonts w:ascii="Calibri" w:hAnsi="Calibri" w:cs="Calibri"/>
          <w:sz w:val="24"/>
          <w:szCs w:val="20"/>
          <w:lang w:val="en-US"/>
        </w:rPr>
        <w:t>S.Sudarno</w:t>
      </w:r>
      <w:proofErr w:type="spellEnd"/>
      <w:r w:rsidRPr="003B4D29">
        <w:rPr>
          <w:rFonts w:ascii="Calibri" w:hAnsi="Calibri" w:cs="Calibri"/>
          <w:sz w:val="24"/>
          <w:szCs w:val="20"/>
          <w:lang w:val="en-US"/>
        </w:rPr>
        <w:t xml:space="preserve"> (eds.), Employment, Living Standards and Poverty in Contemporary Indonesia, Chapter 6, </w:t>
      </w:r>
      <w:proofErr w:type="spellStart"/>
      <w:r w:rsidRPr="003B4D29">
        <w:rPr>
          <w:rFonts w:ascii="Calibri" w:hAnsi="Calibri" w:cs="Calibri"/>
          <w:sz w:val="24"/>
          <w:szCs w:val="20"/>
          <w:lang w:val="en-US"/>
        </w:rPr>
        <w:t>ISEAS,Singapore</w:t>
      </w:r>
      <w:proofErr w:type="spellEnd"/>
      <w:r w:rsidRPr="003B4D29">
        <w:rPr>
          <w:rFonts w:ascii="Calibri" w:hAnsi="Calibri" w:cs="Calibri"/>
          <w:sz w:val="24"/>
          <w:szCs w:val="20"/>
          <w:lang w:val="en-US"/>
        </w:rPr>
        <w:t>, 2008</w:t>
      </w:r>
    </w:p>
    <w:p w:rsidR="00F64FE1" w:rsidRDefault="00F64FE1" w:rsidP="00D35C02">
      <w:pPr>
        <w:spacing w:after="0"/>
        <w:rPr>
          <w:rFonts w:ascii="Calibri" w:hAnsi="Calibri" w:cs="Calibri"/>
          <w:sz w:val="24"/>
          <w:szCs w:val="20"/>
          <w:lang w:val="en-US"/>
        </w:rPr>
      </w:pPr>
    </w:p>
    <w:p w:rsidR="00F64FE1" w:rsidRDefault="00F64FE1" w:rsidP="00D35C02">
      <w:pPr>
        <w:spacing w:after="0"/>
        <w:rPr>
          <w:sz w:val="24"/>
        </w:rPr>
      </w:pPr>
      <w:r w:rsidRPr="003B4D29">
        <w:rPr>
          <w:sz w:val="24"/>
        </w:rPr>
        <w:t xml:space="preserve">Indonesia Skills report: Trends in skills demand, </w:t>
      </w:r>
      <w:proofErr w:type="gramStart"/>
      <w:r w:rsidRPr="003B4D29">
        <w:rPr>
          <w:sz w:val="24"/>
        </w:rPr>
        <w:t>gaps ,</w:t>
      </w:r>
      <w:proofErr w:type="gramEnd"/>
      <w:r w:rsidRPr="003B4D29">
        <w:rPr>
          <w:sz w:val="24"/>
        </w:rPr>
        <w:t xml:space="preserve"> and supply in Indonesia, World Bank, May 2010</w:t>
      </w:r>
    </w:p>
    <w:p w:rsidR="00F64FE1" w:rsidRDefault="00F64FE1" w:rsidP="00D35C02">
      <w:pPr>
        <w:spacing w:after="0"/>
        <w:rPr>
          <w:sz w:val="24"/>
        </w:rPr>
      </w:pPr>
    </w:p>
    <w:p w:rsidR="00F64FE1" w:rsidRPr="003B4D29" w:rsidRDefault="00F64FE1" w:rsidP="00F64FE1">
      <w:pPr>
        <w:spacing w:after="0"/>
        <w:rPr>
          <w:sz w:val="24"/>
        </w:rPr>
      </w:pPr>
      <w:proofErr w:type="spellStart"/>
      <w:r w:rsidRPr="003B4D29">
        <w:rPr>
          <w:sz w:val="24"/>
        </w:rPr>
        <w:t>Perencanaan</w:t>
      </w:r>
      <w:proofErr w:type="spellEnd"/>
      <w:r w:rsidRPr="003B4D29">
        <w:rPr>
          <w:sz w:val="24"/>
        </w:rPr>
        <w:t xml:space="preserve"> </w:t>
      </w:r>
      <w:proofErr w:type="spellStart"/>
      <w:r w:rsidRPr="003B4D29">
        <w:rPr>
          <w:sz w:val="24"/>
        </w:rPr>
        <w:t>Tenaga</w:t>
      </w:r>
      <w:proofErr w:type="spellEnd"/>
      <w:r w:rsidRPr="003B4D29">
        <w:rPr>
          <w:sz w:val="24"/>
        </w:rPr>
        <w:t xml:space="preserve"> </w:t>
      </w:r>
      <w:proofErr w:type="spellStart"/>
      <w:r w:rsidRPr="003B4D29">
        <w:rPr>
          <w:sz w:val="24"/>
        </w:rPr>
        <w:t>Kerja</w:t>
      </w:r>
      <w:proofErr w:type="spellEnd"/>
      <w:r w:rsidRPr="003B4D29">
        <w:rPr>
          <w:sz w:val="24"/>
        </w:rPr>
        <w:t xml:space="preserve"> </w:t>
      </w:r>
      <w:proofErr w:type="spellStart"/>
      <w:r w:rsidRPr="003B4D29">
        <w:rPr>
          <w:sz w:val="24"/>
        </w:rPr>
        <w:t>Nasional</w:t>
      </w:r>
      <w:proofErr w:type="spellEnd"/>
      <w:r w:rsidRPr="003B4D29">
        <w:rPr>
          <w:sz w:val="24"/>
        </w:rPr>
        <w:t xml:space="preserve"> 2013 – 2014, </w:t>
      </w:r>
      <w:proofErr w:type="spellStart"/>
      <w:r w:rsidRPr="003B4D29">
        <w:rPr>
          <w:sz w:val="24"/>
        </w:rPr>
        <w:t>Pusat</w:t>
      </w:r>
      <w:proofErr w:type="spellEnd"/>
      <w:r w:rsidRPr="003B4D29">
        <w:rPr>
          <w:sz w:val="24"/>
        </w:rPr>
        <w:t xml:space="preserve"> </w:t>
      </w:r>
      <w:proofErr w:type="spellStart"/>
      <w:r w:rsidRPr="003B4D29">
        <w:rPr>
          <w:sz w:val="24"/>
        </w:rPr>
        <w:t>Perencanaan</w:t>
      </w:r>
      <w:proofErr w:type="spellEnd"/>
      <w:r w:rsidRPr="003B4D29">
        <w:rPr>
          <w:sz w:val="24"/>
        </w:rPr>
        <w:t xml:space="preserve"> </w:t>
      </w:r>
      <w:proofErr w:type="spellStart"/>
      <w:r w:rsidRPr="003B4D29">
        <w:rPr>
          <w:sz w:val="24"/>
        </w:rPr>
        <w:t>Tenaga</w:t>
      </w:r>
      <w:proofErr w:type="spellEnd"/>
      <w:r w:rsidRPr="003B4D29">
        <w:rPr>
          <w:sz w:val="24"/>
        </w:rPr>
        <w:t xml:space="preserve"> </w:t>
      </w:r>
      <w:proofErr w:type="spellStart"/>
      <w:r w:rsidRPr="003B4D29">
        <w:rPr>
          <w:sz w:val="24"/>
        </w:rPr>
        <w:t>Kerja</w:t>
      </w:r>
      <w:proofErr w:type="spellEnd"/>
      <w:r w:rsidRPr="003B4D29">
        <w:rPr>
          <w:sz w:val="24"/>
        </w:rPr>
        <w:t xml:space="preserve">, </w:t>
      </w:r>
      <w:proofErr w:type="spellStart"/>
      <w:r w:rsidRPr="003B4D29">
        <w:rPr>
          <w:sz w:val="24"/>
        </w:rPr>
        <w:t>Sekretariat</w:t>
      </w:r>
      <w:proofErr w:type="spellEnd"/>
      <w:r w:rsidRPr="003B4D29">
        <w:rPr>
          <w:sz w:val="24"/>
        </w:rPr>
        <w:t xml:space="preserve"> </w:t>
      </w:r>
      <w:proofErr w:type="spellStart"/>
      <w:r w:rsidRPr="003B4D29">
        <w:rPr>
          <w:sz w:val="24"/>
        </w:rPr>
        <w:t>Jenderal</w:t>
      </w:r>
      <w:proofErr w:type="spellEnd"/>
      <w:r w:rsidRPr="003B4D29">
        <w:rPr>
          <w:sz w:val="24"/>
        </w:rPr>
        <w:t xml:space="preserve">, </w:t>
      </w:r>
      <w:proofErr w:type="spellStart"/>
      <w:r w:rsidRPr="003B4D29">
        <w:rPr>
          <w:sz w:val="24"/>
        </w:rPr>
        <w:t>Kementerian</w:t>
      </w:r>
      <w:proofErr w:type="spellEnd"/>
      <w:r w:rsidRPr="003B4D29">
        <w:rPr>
          <w:sz w:val="24"/>
        </w:rPr>
        <w:t xml:space="preserve"> </w:t>
      </w:r>
      <w:proofErr w:type="spellStart"/>
      <w:r w:rsidRPr="003B4D29">
        <w:rPr>
          <w:sz w:val="24"/>
        </w:rPr>
        <w:t>Tenaga</w:t>
      </w:r>
      <w:proofErr w:type="spellEnd"/>
      <w:r w:rsidRPr="003B4D29">
        <w:rPr>
          <w:sz w:val="24"/>
        </w:rPr>
        <w:t xml:space="preserve"> </w:t>
      </w:r>
      <w:proofErr w:type="spellStart"/>
      <w:r w:rsidRPr="003B4D29">
        <w:rPr>
          <w:sz w:val="24"/>
        </w:rPr>
        <w:t>Kerja</w:t>
      </w:r>
      <w:proofErr w:type="spellEnd"/>
      <w:r w:rsidRPr="003B4D29">
        <w:rPr>
          <w:sz w:val="24"/>
        </w:rPr>
        <w:t xml:space="preserve"> </w:t>
      </w:r>
      <w:proofErr w:type="spellStart"/>
      <w:r w:rsidRPr="003B4D29">
        <w:rPr>
          <w:sz w:val="24"/>
        </w:rPr>
        <w:t>dan</w:t>
      </w:r>
      <w:proofErr w:type="spellEnd"/>
      <w:r w:rsidRPr="003B4D29">
        <w:rPr>
          <w:sz w:val="24"/>
        </w:rPr>
        <w:t xml:space="preserve"> </w:t>
      </w:r>
      <w:proofErr w:type="spellStart"/>
      <w:r w:rsidRPr="003B4D29">
        <w:rPr>
          <w:sz w:val="24"/>
        </w:rPr>
        <w:t>Transmigrasi</w:t>
      </w:r>
      <w:proofErr w:type="spellEnd"/>
      <w:r w:rsidRPr="003B4D29">
        <w:rPr>
          <w:sz w:val="24"/>
        </w:rPr>
        <w:t xml:space="preserve">, 2013 (National Manpower Planning 2013 – 2014, </w:t>
      </w:r>
      <w:proofErr w:type="spellStart"/>
      <w:r w:rsidRPr="003B4D29">
        <w:rPr>
          <w:sz w:val="24"/>
        </w:rPr>
        <w:t>Center</w:t>
      </w:r>
      <w:proofErr w:type="spellEnd"/>
      <w:r w:rsidRPr="003B4D29">
        <w:rPr>
          <w:sz w:val="24"/>
        </w:rPr>
        <w:t xml:space="preserve"> for Manpower Planning, Secretariat General, Ministry of Manpower and Transmigration, 2013), </w:t>
      </w:r>
    </w:p>
    <w:p w:rsidR="006B469E" w:rsidRPr="00F64FE1" w:rsidRDefault="006B469E" w:rsidP="00D35C02">
      <w:pPr>
        <w:spacing w:after="0"/>
        <w:rPr>
          <w:sz w:val="24"/>
        </w:rPr>
      </w:pPr>
    </w:p>
    <w:p w:rsidR="00745BE3" w:rsidRPr="003B4D29" w:rsidRDefault="00745BE3" w:rsidP="00D35C02">
      <w:pPr>
        <w:spacing w:after="0"/>
        <w:rPr>
          <w:i/>
          <w:sz w:val="24"/>
          <w:lang w:val="id-ID"/>
        </w:rPr>
      </w:pPr>
    </w:p>
    <w:p w:rsidR="00F64FE1" w:rsidRPr="003B4D29" w:rsidRDefault="00F64FE1" w:rsidP="00F64FE1">
      <w:pPr>
        <w:spacing w:after="0"/>
        <w:rPr>
          <w:sz w:val="24"/>
        </w:rPr>
      </w:pPr>
      <w:proofErr w:type="spellStart"/>
      <w:r w:rsidRPr="003B4D29">
        <w:rPr>
          <w:sz w:val="24"/>
        </w:rPr>
        <w:t>Rencana</w:t>
      </w:r>
      <w:proofErr w:type="spellEnd"/>
      <w:r w:rsidRPr="003B4D29">
        <w:rPr>
          <w:sz w:val="24"/>
        </w:rPr>
        <w:t xml:space="preserve"> </w:t>
      </w:r>
      <w:proofErr w:type="spellStart"/>
      <w:r w:rsidRPr="003B4D29">
        <w:rPr>
          <w:sz w:val="24"/>
        </w:rPr>
        <w:t>Tenaga</w:t>
      </w:r>
      <w:proofErr w:type="spellEnd"/>
      <w:r w:rsidRPr="003B4D29">
        <w:rPr>
          <w:sz w:val="24"/>
        </w:rPr>
        <w:t xml:space="preserve"> </w:t>
      </w:r>
      <w:proofErr w:type="spellStart"/>
      <w:r w:rsidRPr="003B4D29">
        <w:rPr>
          <w:sz w:val="24"/>
        </w:rPr>
        <w:t>Kerja</w:t>
      </w:r>
      <w:proofErr w:type="spellEnd"/>
      <w:r w:rsidRPr="003B4D29">
        <w:rPr>
          <w:sz w:val="24"/>
        </w:rPr>
        <w:t xml:space="preserve"> </w:t>
      </w:r>
      <w:proofErr w:type="spellStart"/>
      <w:r w:rsidRPr="003B4D29">
        <w:rPr>
          <w:sz w:val="24"/>
        </w:rPr>
        <w:t>Nasional</w:t>
      </w:r>
      <w:proofErr w:type="spellEnd"/>
      <w:r w:rsidRPr="003B4D29">
        <w:rPr>
          <w:sz w:val="24"/>
        </w:rPr>
        <w:t xml:space="preserve"> 2010 – 2014, </w:t>
      </w:r>
      <w:proofErr w:type="spellStart"/>
      <w:r w:rsidRPr="003B4D29">
        <w:rPr>
          <w:sz w:val="24"/>
        </w:rPr>
        <w:t>Pusat</w:t>
      </w:r>
      <w:proofErr w:type="spellEnd"/>
      <w:r w:rsidRPr="003B4D29">
        <w:rPr>
          <w:sz w:val="24"/>
        </w:rPr>
        <w:t xml:space="preserve"> </w:t>
      </w:r>
      <w:proofErr w:type="spellStart"/>
      <w:r w:rsidRPr="003B4D29">
        <w:rPr>
          <w:sz w:val="24"/>
        </w:rPr>
        <w:t>Perencanaan</w:t>
      </w:r>
      <w:proofErr w:type="spellEnd"/>
      <w:r w:rsidRPr="003B4D29">
        <w:rPr>
          <w:sz w:val="24"/>
        </w:rPr>
        <w:t xml:space="preserve"> </w:t>
      </w:r>
      <w:proofErr w:type="spellStart"/>
      <w:r w:rsidRPr="003B4D29">
        <w:rPr>
          <w:sz w:val="24"/>
        </w:rPr>
        <w:t>Tenaga</w:t>
      </w:r>
      <w:proofErr w:type="spellEnd"/>
      <w:r w:rsidRPr="003B4D29">
        <w:rPr>
          <w:sz w:val="24"/>
        </w:rPr>
        <w:t xml:space="preserve"> </w:t>
      </w:r>
      <w:proofErr w:type="spellStart"/>
      <w:r w:rsidRPr="003B4D29">
        <w:rPr>
          <w:sz w:val="24"/>
        </w:rPr>
        <w:t>Kerja</w:t>
      </w:r>
      <w:proofErr w:type="spellEnd"/>
      <w:r w:rsidRPr="003B4D29">
        <w:rPr>
          <w:sz w:val="24"/>
        </w:rPr>
        <w:t xml:space="preserve">, </w:t>
      </w:r>
      <w:proofErr w:type="spellStart"/>
      <w:r w:rsidRPr="003B4D29">
        <w:rPr>
          <w:sz w:val="24"/>
        </w:rPr>
        <w:t>Sekretariat</w:t>
      </w:r>
      <w:proofErr w:type="spellEnd"/>
      <w:r w:rsidRPr="003B4D29">
        <w:rPr>
          <w:sz w:val="24"/>
        </w:rPr>
        <w:t xml:space="preserve"> </w:t>
      </w:r>
      <w:proofErr w:type="spellStart"/>
      <w:r w:rsidRPr="003B4D29">
        <w:rPr>
          <w:sz w:val="24"/>
        </w:rPr>
        <w:t>Jenderal</w:t>
      </w:r>
      <w:proofErr w:type="spellEnd"/>
      <w:r w:rsidRPr="003B4D29">
        <w:rPr>
          <w:sz w:val="24"/>
        </w:rPr>
        <w:t xml:space="preserve">, </w:t>
      </w:r>
      <w:proofErr w:type="spellStart"/>
      <w:r w:rsidRPr="003B4D29">
        <w:rPr>
          <w:sz w:val="24"/>
        </w:rPr>
        <w:t>Kementerian</w:t>
      </w:r>
      <w:proofErr w:type="spellEnd"/>
      <w:r w:rsidRPr="003B4D29">
        <w:rPr>
          <w:sz w:val="24"/>
        </w:rPr>
        <w:t xml:space="preserve"> </w:t>
      </w:r>
      <w:proofErr w:type="spellStart"/>
      <w:r w:rsidRPr="003B4D29">
        <w:rPr>
          <w:sz w:val="24"/>
        </w:rPr>
        <w:t>Tenaga</w:t>
      </w:r>
      <w:proofErr w:type="spellEnd"/>
      <w:r w:rsidRPr="003B4D29">
        <w:rPr>
          <w:sz w:val="24"/>
        </w:rPr>
        <w:t xml:space="preserve"> </w:t>
      </w:r>
      <w:proofErr w:type="spellStart"/>
      <w:r w:rsidRPr="003B4D29">
        <w:rPr>
          <w:sz w:val="24"/>
        </w:rPr>
        <w:t>Kerja</w:t>
      </w:r>
      <w:proofErr w:type="spellEnd"/>
      <w:r w:rsidRPr="003B4D29">
        <w:rPr>
          <w:sz w:val="24"/>
        </w:rPr>
        <w:t xml:space="preserve"> </w:t>
      </w:r>
      <w:proofErr w:type="spellStart"/>
      <w:r w:rsidRPr="003B4D29">
        <w:rPr>
          <w:sz w:val="24"/>
        </w:rPr>
        <w:t>dan</w:t>
      </w:r>
      <w:proofErr w:type="spellEnd"/>
      <w:r w:rsidRPr="003B4D29">
        <w:rPr>
          <w:sz w:val="24"/>
        </w:rPr>
        <w:t xml:space="preserve"> </w:t>
      </w:r>
      <w:proofErr w:type="spellStart"/>
      <w:r w:rsidRPr="003B4D29">
        <w:rPr>
          <w:sz w:val="24"/>
        </w:rPr>
        <w:t>Transmigrasi</w:t>
      </w:r>
      <w:proofErr w:type="spellEnd"/>
      <w:r w:rsidRPr="003B4D29">
        <w:rPr>
          <w:sz w:val="24"/>
        </w:rPr>
        <w:t xml:space="preserve">, 2009 (National Manpower Planning 2010 – 2014, </w:t>
      </w:r>
      <w:proofErr w:type="spellStart"/>
      <w:r w:rsidRPr="003B4D29">
        <w:rPr>
          <w:sz w:val="24"/>
        </w:rPr>
        <w:t>Center</w:t>
      </w:r>
      <w:proofErr w:type="spellEnd"/>
      <w:r w:rsidRPr="003B4D29">
        <w:rPr>
          <w:sz w:val="24"/>
        </w:rPr>
        <w:t xml:space="preserve"> for Manpower Planning, Secretariat General, Ministry of Manpower and Transmigration, 2009), </w:t>
      </w:r>
    </w:p>
    <w:p w:rsidR="00F64FE1" w:rsidRDefault="00F64FE1" w:rsidP="00D35C02">
      <w:pPr>
        <w:spacing w:after="0"/>
        <w:rPr>
          <w:rFonts w:ascii="Calibri" w:hAnsi="Calibri" w:cs="Calibri"/>
          <w:i/>
          <w:iCs/>
          <w:sz w:val="24"/>
          <w:szCs w:val="20"/>
          <w:lang w:val="en-US"/>
        </w:rPr>
      </w:pPr>
    </w:p>
    <w:p w:rsidR="00745BE3" w:rsidRPr="003B4D29" w:rsidRDefault="00745BE3" w:rsidP="00D35C02">
      <w:pPr>
        <w:spacing w:after="0"/>
        <w:rPr>
          <w:rFonts w:ascii="Calibri" w:hAnsi="Calibri" w:cs="Calibri"/>
          <w:sz w:val="24"/>
          <w:szCs w:val="20"/>
          <w:lang w:val="en-US"/>
        </w:rPr>
      </w:pPr>
      <w:r w:rsidRPr="003B4D29">
        <w:rPr>
          <w:rFonts w:ascii="Calibri" w:hAnsi="Calibri" w:cs="Calibri"/>
          <w:i/>
          <w:iCs/>
          <w:sz w:val="24"/>
          <w:szCs w:val="20"/>
          <w:lang w:val="en-US"/>
        </w:rPr>
        <w:t>The Forgotten Sector: Employment Structure and the Growth of Services in Indonesia</w:t>
      </w:r>
      <w:proofErr w:type="gramStart"/>
      <w:r w:rsidRPr="003B4D29">
        <w:rPr>
          <w:rFonts w:ascii="Calibri" w:hAnsi="Calibri" w:cs="Calibri"/>
          <w:sz w:val="24"/>
          <w:szCs w:val="20"/>
          <w:lang w:val="en-US"/>
        </w:rPr>
        <w:t>,  Manning</w:t>
      </w:r>
      <w:proofErr w:type="gramEnd"/>
      <w:r w:rsidRPr="003B4D29">
        <w:rPr>
          <w:rFonts w:ascii="Calibri" w:hAnsi="Calibri" w:cs="Calibri"/>
          <w:sz w:val="24"/>
          <w:szCs w:val="20"/>
          <w:lang w:val="en-US"/>
        </w:rPr>
        <w:t>, C., Technical Report No. 10, INS/90/001, ILO, Jakarta. 1992</w:t>
      </w:r>
    </w:p>
    <w:p w:rsidR="00F64FE1" w:rsidRDefault="00F64FE1" w:rsidP="00D35C02">
      <w:pPr>
        <w:spacing w:after="0"/>
        <w:rPr>
          <w:rFonts w:ascii="Calibri" w:hAnsi="Calibri" w:cs="Calibri"/>
          <w:sz w:val="24"/>
          <w:szCs w:val="20"/>
          <w:lang w:val="en-US"/>
        </w:rPr>
      </w:pPr>
    </w:p>
    <w:p w:rsidR="00F64FE1" w:rsidRPr="003B4D29" w:rsidRDefault="00F64FE1" w:rsidP="00F64FE1">
      <w:pPr>
        <w:spacing w:after="0"/>
        <w:rPr>
          <w:i/>
          <w:sz w:val="24"/>
        </w:rPr>
      </w:pPr>
      <w:r w:rsidRPr="003B4D29">
        <w:rPr>
          <w:sz w:val="24"/>
        </w:rPr>
        <w:t xml:space="preserve">The Archipelago economy: Unleashing Indonesia’s potential, </w:t>
      </w:r>
      <w:proofErr w:type="spellStart"/>
      <w:r w:rsidRPr="003B4D29">
        <w:rPr>
          <w:sz w:val="24"/>
        </w:rPr>
        <w:t>Mckinsey</w:t>
      </w:r>
      <w:proofErr w:type="spellEnd"/>
      <w:r w:rsidRPr="003B4D29">
        <w:rPr>
          <w:sz w:val="24"/>
        </w:rPr>
        <w:t xml:space="preserve"> Global Institute, September 2012</w:t>
      </w:r>
    </w:p>
    <w:p w:rsidR="00745BE3" w:rsidRPr="003B4D29" w:rsidRDefault="00745BE3" w:rsidP="00D35C02">
      <w:pPr>
        <w:spacing w:after="0"/>
        <w:rPr>
          <w:rFonts w:ascii="Calibri" w:hAnsi="Calibri" w:cs="Calibri"/>
          <w:sz w:val="24"/>
          <w:szCs w:val="20"/>
          <w:lang w:val="en-US"/>
        </w:rPr>
      </w:pPr>
    </w:p>
    <w:p w:rsidR="001A5A8E" w:rsidRPr="003B4D29" w:rsidRDefault="001A5A8E" w:rsidP="00D35C02">
      <w:pPr>
        <w:spacing w:after="0"/>
        <w:rPr>
          <w:sz w:val="24"/>
        </w:rPr>
      </w:pPr>
    </w:p>
    <w:p w:rsidR="001A5A8E" w:rsidRPr="003B4D29" w:rsidRDefault="009A1D66" w:rsidP="00D35C02">
      <w:pPr>
        <w:spacing w:after="0"/>
        <w:rPr>
          <w:sz w:val="24"/>
        </w:rPr>
      </w:pPr>
      <w:hyperlink r:id="rId9" w:history="1">
        <w:proofErr w:type="spellStart"/>
        <w:r w:rsidR="001A5A8E" w:rsidRPr="003B4D29">
          <w:rPr>
            <w:rStyle w:val="Hyperlink"/>
            <w:color w:val="auto"/>
            <w:sz w:val="24"/>
          </w:rPr>
          <w:t>www.depnakertrans.go.id</w:t>
        </w:r>
        <w:proofErr w:type="spellEnd"/>
      </w:hyperlink>
    </w:p>
    <w:p w:rsidR="001A5A8E" w:rsidRPr="003B4D29" w:rsidRDefault="001A5A8E" w:rsidP="00D35C02">
      <w:pPr>
        <w:spacing w:after="0"/>
        <w:rPr>
          <w:sz w:val="24"/>
        </w:rPr>
      </w:pPr>
    </w:p>
    <w:p w:rsidR="001A5A8E" w:rsidRPr="003B4D29" w:rsidRDefault="009A1D66" w:rsidP="00D35C02">
      <w:pPr>
        <w:spacing w:after="0"/>
        <w:rPr>
          <w:sz w:val="24"/>
        </w:rPr>
      </w:pPr>
      <w:hyperlink r:id="rId10" w:history="1">
        <w:proofErr w:type="spellStart"/>
        <w:r w:rsidR="001A5A8E" w:rsidRPr="003B4D29">
          <w:rPr>
            <w:rStyle w:val="Hyperlink"/>
            <w:color w:val="auto"/>
            <w:sz w:val="24"/>
          </w:rPr>
          <w:t>www.bps.go.id</w:t>
        </w:r>
        <w:proofErr w:type="spellEnd"/>
      </w:hyperlink>
    </w:p>
    <w:p w:rsidR="00745BE3" w:rsidRPr="003B4D29" w:rsidRDefault="00745BE3" w:rsidP="00D35C02">
      <w:pPr>
        <w:spacing w:after="0"/>
        <w:rPr>
          <w:sz w:val="24"/>
        </w:rPr>
      </w:pPr>
    </w:p>
    <w:p w:rsidR="00745BE3" w:rsidRPr="003B4D29" w:rsidRDefault="009A1D66" w:rsidP="00D35C02">
      <w:pPr>
        <w:spacing w:after="0"/>
        <w:rPr>
          <w:sz w:val="24"/>
        </w:rPr>
      </w:pPr>
      <w:hyperlink r:id="rId11" w:history="1">
        <w:r w:rsidR="00745BE3" w:rsidRPr="003B4D29">
          <w:rPr>
            <w:rStyle w:val="Hyperlink"/>
            <w:color w:val="auto"/>
            <w:sz w:val="24"/>
          </w:rPr>
          <w:t>www.pusdatinaker.go.id</w:t>
        </w:r>
      </w:hyperlink>
    </w:p>
    <w:p w:rsidR="00745BE3" w:rsidRPr="003B4D29" w:rsidRDefault="00745BE3" w:rsidP="00D35C02">
      <w:pPr>
        <w:spacing w:after="0"/>
      </w:pPr>
    </w:p>
    <w:p w:rsidR="006B469E" w:rsidRPr="003B4D29" w:rsidRDefault="006B469E" w:rsidP="00D35C02">
      <w:pPr>
        <w:spacing w:after="0"/>
        <w:rPr>
          <w:i/>
          <w:sz w:val="24"/>
          <w:lang w:val="id-ID"/>
        </w:rPr>
      </w:pPr>
    </w:p>
    <w:sectPr w:rsidR="006B469E" w:rsidRPr="003B4D29" w:rsidSect="00803B99">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5D98" w:rsidRDefault="003E5D98" w:rsidP="002330BB">
      <w:pPr>
        <w:spacing w:after="0" w:line="240" w:lineRule="auto"/>
      </w:pPr>
      <w:r>
        <w:separator/>
      </w:r>
    </w:p>
  </w:endnote>
  <w:endnote w:type="continuationSeparator" w:id="0">
    <w:p w:rsidR="003E5D98" w:rsidRDefault="003E5D98" w:rsidP="00233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4734608"/>
      <w:docPartObj>
        <w:docPartGallery w:val="Page Numbers (Bottom of Page)"/>
        <w:docPartUnique/>
      </w:docPartObj>
    </w:sdtPr>
    <w:sdtEndPr>
      <w:rPr>
        <w:noProof/>
      </w:rPr>
    </w:sdtEndPr>
    <w:sdtContent>
      <w:p w:rsidR="003E5D98" w:rsidRDefault="009A1D66">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3E5D98" w:rsidRDefault="003E5D9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5D98" w:rsidRDefault="003E5D98" w:rsidP="002330BB">
      <w:pPr>
        <w:spacing w:after="0" w:line="240" w:lineRule="auto"/>
      </w:pPr>
      <w:r>
        <w:separator/>
      </w:r>
    </w:p>
  </w:footnote>
  <w:footnote w:type="continuationSeparator" w:id="0">
    <w:p w:rsidR="003E5D98" w:rsidRDefault="003E5D98" w:rsidP="002330BB">
      <w:pPr>
        <w:spacing w:after="0" w:line="240" w:lineRule="auto"/>
      </w:pPr>
      <w:r>
        <w:continuationSeparator/>
      </w:r>
    </w:p>
  </w:footnote>
  <w:footnote w:id="1">
    <w:p w:rsidR="003E5D98" w:rsidRPr="00682FAC" w:rsidRDefault="003E5D98">
      <w:pPr>
        <w:pStyle w:val="FootnoteText"/>
        <w:rPr>
          <w:sz w:val="18"/>
        </w:rPr>
      </w:pPr>
      <w:r w:rsidRPr="00682FAC">
        <w:rPr>
          <w:rStyle w:val="FootnoteReference"/>
          <w:sz w:val="18"/>
        </w:rPr>
        <w:footnoteRef/>
      </w:r>
      <w:r w:rsidRPr="00682FAC">
        <w:rPr>
          <w:sz w:val="18"/>
        </w:rPr>
        <w:t xml:space="preserve"> The Archipelago economy: Unleashing Indonesia’s potential, </w:t>
      </w:r>
      <w:proofErr w:type="spellStart"/>
      <w:r w:rsidRPr="00682FAC">
        <w:rPr>
          <w:sz w:val="18"/>
        </w:rPr>
        <w:t>Mckinsey</w:t>
      </w:r>
      <w:proofErr w:type="spellEnd"/>
      <w:r w:rsidRPr="00682FAC">
        <w:rPr>
          <w:sz w:val="18"/>
        </w:rPr>
        <w:t xml:space="preserve"> Global Institute, September 2012</w:t>
      </w:r>
    </w:p>
  </w:footnote>
  <w:footnote w:id="2">
    <w:p w:rsidR="003E5D98" w:rsidRPr="00B45ACD" w:rsidRDefault="003E5D98">
      <w:pPr>
        <w:pStyle w:val="FootnoteText"/>
        <w:rPr>
          <w:sz w:val="18"/>
          <w:szCs w:val="18"/>
        </w:rPr>
      </w:pPr>
      <w:r w:rsidRPr="00B45ACD">
        <w:rPr>
          <w:rStyle w:val="FootnoteReference"/>
          <w:sz w:val="18"/>
          <w:szCs w:val="18"/>
        </w:rPr>
        <w:footnoteRef/>
      </w:r>
      <w:r w:rsidRPr="00B45ACD">
        <w:rPr>
          <w:sz w:val="18"/>
          <w:szCs w:val="18"/>
        </w:rPr>
        <w:t xml:space="preserve"> </w:t>
      </w:r>
      <w:r w:rsidRPr="00B45ACD">
        <w:rPr>
          <w:color w:val="FF0000"/>
          <w:sz w:val="18"/>
          <w:szCs w:val="18"/>
        </w:rPr>
        <w:t>Global Development Horizons</w:t>
      </w:r>
      <w:r w:rsidRPr="00B45ACD">
        <w:rPr>
          <w:sz w:val="18"/>
          <w:szCs w:val="18"/>
        </w:rPr>
        <w:t xml:space="preserve"> 2011: </w:t>
      </w:r>
      <w:proofErr w:type="spellStart"/>
      <w:r w:rsidRPr="00B45ACD">
        <w:rPr>
          <w:sz w:val="18"/>
          <w:szCs w:val="18"/>
        </w:rPr>
        <w:t>Multipolarity</w:t>
      </w:r>
      <w:proofErr w:type="spellEnd"/>
      <w:r w:rsidRPr="00B45ACD">
        <w:rPr>
          <w:sz w:val="18"/>
          <w:szCs w:val="18"/>
        </w:rPr>
        <w:t>-</w:t>
      </w:r>
      <w:r w:rsidRPr="00B45ACD">
        <w:rPr>
          <w:color w:val="FF0000"/>
          <w:sz w:val="18"/>
          <w:szCs w:val="18"/>
        </w:rPr>
        <w:t>The New Global Economy</w:t>
      </w:r>
      <w:r w:rsidRPr="00B45ACD">
        <w:rPr>
          <w:sz w:val="18"/>
          <w:szCs w:val="18"/>
        </w:rPr>
        <w:t>, World Bank, May 2011</w:t>
      </w:r>
    </w:p>
  </w:footnote>
  <w:footnote w:id="3">
    <w:p w:rsidR="003E5D98" w:rsidRPr="00B45ACD" w:rsidRDefault="003E5D98" w:rsidP="000F7D1C">
      <w:pPr>
        <w:widowControl w:val="0"/>
        <w:autoSpaceDE w:val="0"/>
        <w:autoSpaceDN w:val="0"/>
        <w:adjustRightInd w:val="0"/>
        <w:spacing w:after="0" w:line="240" w:lineRule="auto"/>
        <w:rPr>
          <w:rFonts w:ascii="Calibri" w:hAnsi="Calibri" w:cs="Calibri"/>
          <w:i/>
          <w:iCs/>
          <w:sz w:val="18"/>
          <w:szCs w:val="18"/>
          <w:lang w:val="en-US"/>
        </w:rPr>
      </w:pPr>
      <w:r w:rsidRPr="00B45ACD">
        <w:rPr>
          <w:rStyle w:val="FootnoteReference"/>
          <w:sz w:val="18"/>
          <w:szCs w:val="18"/>
        </w:rPr>
        <w:footnoteRef/>
      </w:r>
      <w:r w:rsidRPr="00B45ACD">
        <w:rPr>
          <w:sz w:val="18"/>
          <w:szCs w:val="18"/>
        </w:rPr>
        <w:t xml:space="preserve"> </w:t>
      </w:r>
      <w:r w:rsidRPr="00B45ACD">
        <w:rPr>
          <w:rFonts w:ascii="Calibri" w:hAnsi="Calibri" w:cs="Calibri"/>
          <w:iCs/>
          <w:sz w:val="18"/>
          <w:szCs w:val="18"/>
          <w:lang w:val="en-US"/>
        </w:rPr>
        <w:t>Indonesian Industrialization: Jobless Growth</w:t>
      </w:r>
      <w:proofErr w:type="gramStart"/>
      <w:r w:rsidRPr="00B45ACD">
        <w:rPr>
          <w:rFonts w:ascii="Calibri" w:hAnsi="Calibri" w:cs="Calibri"/>
          <w:i/>
          <w:iCs/>
          <w:sz w:val="18"/>
          <w:szCs w:val="18"/>
          <w:lang w:val="en-US"/>
        </w:rPr>
        <w:t>?</w:t>
      </w:r>
      <w:r w:rsidRPr="00B45ACD">
        <w:rPr>
          <w:rFonts w:ascii="Calibri" w:hAnsi="Calibri" w:cs="Calibri"/>
          <w:i/>
          <w:iCs/>
          <w:sz w:val="18"/>
          <w:szCs w:val="18"/>
          <w:lang w:val="id-ID"/>
        </w:rPr>
        <w:t>.</w:t>
      </w:r>
      <w:proofErr w:type="gramEnd"/>
      <w:r w:rsidRPr="00B45ACD">
        <w:rPr>
          <w:rFonts w:ascii="Calibri" w:hAnsi="Calibri" w:cs="Calibri"/>
          <w:i/>
          <w:iCs/>
          <w:sz w:val="18"/>
          <w:szCs w:val="18"/>
          <w:lang w:val="id-ID"/>
        </w:rPr>
        <w:t xml:space="preserve"> </w:t>
      </w:r>
      <w:proofErr w:type="spellStart"/>
      <w:r w:rsidRPr="00B45ACD">
        <w:rPr>
          <w:rFonts w:ascii="Calibri" w:hAnsi="Calibri" w:cs="Calibri"/>
          <w:sz w:val="18"/>
          <w:szCs w:val="18"/>
          <w:lang w:val="en-US"/>
        </w:rPr>
        <w:t>Aswicahyono</w:t>
      </w:r>
      <w:proofErr w:type="spellEnd"/>
      <w:r w:rsidRPr="00B45ACD">
        <w:rPr>
          <w:rFonts w:ascii="Calibri" w:hAnsi="Calibri" w:cs="Calibri"/>
          <w:sz w:val="18"/>
          <w:szCs w:val="18"/>
          <w:lang w:val="en-US"/>
        </w:rPr>
        <w:t xml:space="preserve">, Hill and </w:t>
      </w:r>
      <w:proofErr w:type="spellStart"/>
      <w:r w:rsidRPr="00B45ACD">
        <w:rPr>
          <w:rFonts w:ascii="Calibri" w:hAnsi="Calibri" w:cs="Calibri"/>
          <w:sz w:val="18"/>
          <w:szCs w:val="18"/>
          <w:lang w:val="en-US"/>
        </w:rPr>
        <w:t>Narjoko</w:t>
      </w:r>
      <w:proofErr w:type="spellEnd"/>
      <w:r w:rsidRPr="00B45ACD">
        <w:rPr>
          <w:rFonts w:ascii="Calibri" w:hAnsi="Calibri" w:cs="Calibri"/>
          <w:sz w:val="18"/>
          <w:szCs w:val="18"/>
          <w:lang w:val="en-US"/>
        </w:rPr>
        <w:t xml:space="preserve"> in C. Manning and S.</w:t>
      </w:r>
      <w:r w:rsidRPr="00B45ACD">
        <w:rPr>
          <w:rFonts w:ascii="Calibri" w:hAnsi="Calibri" w:cs="Calibri"/>
          <w:sz w:val="18"/>
          <w:szCs w:val="18"/>
          <w:lang w:val="id-ID"/>
        </w:rPr>
        <w:t xml:space="preserve"> </w:t>
      </w:r>
      <w:proofErr w:type="spellStart"/>
      <w:r w:rsidRPr="00B45ACD">
        <w:rPr>
          <w:rFonts w:ascii="Calibri" w:hAnsi="Calibri" w:cs="Calibri"/>
          <w:sz w:val="18"/>
          <w:szCs w:val="18"/>
          <w:lang w:val="en-US"/>
        </w:rPr>
        <w:t>Sudarno</w:t>
      </w:r>
      <w:proofErr w:type="spellEnd"/>
      <w:r w:rsidRPr="00B45ACD">
        <w:rPr>
          <w:rFonts w:ascii="Calibri" w:hAnsi="Calibri" w:cs="Calibri"/>
          <w:sz w:val="18"/>
          <w:szCs w:val="18"/>
          <w:lang w:val="en-US"/>
        </w:rPr>
        <w:t xml:space="preserve"> (eds.), Employment, Living Standards and Poverty in Contemporary Indonesia, Chapter 6, ISEAS,</w:t>
      </w:r>
      <w:r w:rsidRPr="00B45ACD">
        <w:rPr>
          <w:rFonts w:ascii="Calibri" w:hAnsi="Calibri" w:cs="Calibri"/>
          <w:sz w:val="18"/>
          <w:szCs w:val="18"/>
          <w:lang w:val="id-ID"/>
        </w:rPr>
        <w:t xml:space="preserve"> </w:t>
      </w:r>
      <w:r w:rsidRPr="00B45ACD">
        <w:rPr>
          <w:rFonts w:ascii="Calibri" w:hAnsi="Calibri" w:cs="Calibri"/>
          <w:sz w:val="18"/>
          <w:szCs w:val="18"/>
          <w:lang w:val="en-US"/>
        </w:rPr>
        <w:t>Singapore, 2008</w:t>
      </w:r>
    </w:p>
  </w:footnote>
  <w:footnote w:id="4">
    <w:p w:rsidR="003E5D98" w:rsidRPr="00B45ACD" w:rsidRDefault="003E5D98" w:rsidP="000F7D1C">
      <w:pPr>
        <w:widowControl w:val="0"/>
        <w:autoSpaceDE w:val="0"/>
        <w:autoSpaceDN w:val="0"/>
        <w:adjustRightInd w:val="0"/>
        <w:spacing w:after="0" w:line="240" w:lineRule="auto"/>
        <w:ind w:left="142" w:hanging="142"/>
        <w:rPr>
          <w:rFonts w:ascii="Calibri" w:hAnsi="Calibri" w:cs="Calibri"/>
          <w:i/>
          <w:iCs/>
          <w:sz w:val="18"/>
          <w:szCs w:val="18"/>
          <w:lang w:val="en-US"/>
        </w:rPr>
      </w:pPr>
      <w:r w:rsidRPr="00B45ACD">
        <w:rPr>
          <w:rStyle w:val="FootnoteReference"/>
          <w:sz w:val="18"/>
          <w:szCs w:val="18"/>
        </w:rPr>
        <w:footnoteRef/>
      </w:r>
      <w:r w:rsidRPr="00B45ACD">
        <w:rPr>
          <w:sz w:val="18"/>
          <w:szCs w:val="18"/>
        </w:rPr>
        <w:t xml:space="preserve"> </w:t>
      </w:r>
      <w:r w:rsidRPr="00B45ACD">
        <w:rPr>
          <w:rFonts w:ascii="Calibri" w:hAnsi="Calibri" w:cs="Calibri"/>
          <w:iCs/>
          <w:sz w:val="18"/>
          <w:szCs w:val="18"/>
          <w:lang w:val="en-US"/>
        </w:rPr>
        <w:t>The</w:t>
      </w:r>
      <w:r w:rsidRPr="00B45ACD">
        <w:rPr>
          <w:rFonts w:ascii="Calibri" w:hAnsi="Calibri" w:cs="Calibri"/>
          <w:i/>
          <w:iCs/>
          <w:sz w:val="18"/>
          <w:szCs w:val="18"/>
          <w:lang w:val="en-US"/>
        </w:rPr>
        <w:t xml:space="preserve"> </w:t>
      </w:r>
      <w:r w:rsidRPr="00B45ACD">
        <w:rPr>
          <w:rFonts w:ascii="Calibri" w:hAnsi="Calibri" w:cs="Calibri"/>
          <w:iCs/>
          <w:sz w:val="18"/>
          <w:szCs w:val="18"/>
          <w:lang w:val="en-US"/>
        </w:rPr>
        <w:t>Forgotten Sector: Employment Structure and the Growth of Services in Indonesia</w:t>
      </w:r>
      <w:proofErr w:type="gramStart"/>
      <w:r w:rsidRPr="00B45ACD">
        <w:rPr>
          <w:rFonts w:ascii="Calibri" w:hAnsi="Calibri" w:cs="Calibri"/>
          <w:sz w:val="18"/>
          <w:szCs w:val="18"/>
          <w:lang w:val="en-US"/>
        </w:rPr>
        <w:t>,  Manning</w:t>
      </w:r>
      <w:proofErr w:type="gramEnd"/>
      <w:r w:rsidRPr="00B45ACD">
        <w:rPr>
          <w:rFonts w:ascii="Calibri" w:hAnsi="Calibri" w:cs="Calibri"/>
          <w:sz w:val="18"/>
          <w:szCs w:val="18"/>
          <w:lang w:val="en-US"/>
        </w:rPr>
        <w:t>, C., Technical Report No. 10, INS/90/001, ILO, Jakarta. 1992</w:t>
      </w:r>
    </w:p>
  </w:footnote>
  <w:footnote w:id="5">
    <w:p w:rsidR="003E5D98" w:rsidRPr="00B45ACD" w:rsidRDefault="003E5D98" w:rsidP="000F7D1C">
      <w:pPr>
        <w:pStyle w:val="FootnoteText"/>
        <w:rPr>
          <w:sz w:val="18"/>
          <w:szCs w:val="18"/>
        </w:rPr>
      </w:pPr>
      <w:r w:rsidRPr="00B45ACD">
        <w:rPr>
          <w:rStyle w:val="FootnoteReference"/>
          <w:sz w:val="18"/>
          <w:szCs w:val="18"/>
        </w:rPr>
        <w:footnoteRef/>
      </w:r>
      <w:r w:rsidRPr="00B45ACD">
        <w:rPr>
          <w:sz w:val="18"/>
          <w:szCs w:val="18"/>
        </w:rPr>
        <w:t xml:space="preserve"> </w:t>
      </w:r>
      <w:proofErr w:type="spellStart"/>
      <w:r w:rsidRPr="00B45ACD">
        <w:rPr>
          <w:sz w:val="18"/>
          <w:szCs w:val="18"/>
        </w:rPr>
        <w:t>Bappenas</w:t>
      </w:r>
      <w:proofErr w:type="spellEnd"/>
      <w:r w:rsidRPr="00B45ACD">
        <w:rPr>
          <w:sz w:val="18"/>
          <w:szCs w:val="18"/>
        </w:rPr>
        <w:t>, 2011</w:t>
      </w:r>
    </w:p>
  </w:footnote>
  <w:footnote w:id="6">
    <w:p w:rsidR="003E5D98" w:rsidRDefault="003E5D98" w:rsidP="000F7D1C">
      <w:pPr>
        <w:pStyle w:val="FootnoteText"/>
      </w:pPr>
      <w:r w:rsidRPr="00B45ACD">
        <w:rPr>
          <w:rStyle w:val="FootnoteReference"/>
          <w:sz w:val="18"/>
          <w:szCs w:val="18"/>
        </w:rPr>
        <w:footnoteRef/>
      </w:r>
      <w:r w:rsidRPr="00B45ACD">
        <w:rPr>
          <w:sz w:val="18"/>
          <w:szCs w:val="18"/>
        </w:rPr>
        <w:t xml:space="preserve"> Ibid 1</w:t>
      </w:r>
    </w:p>
  </w:footnote>
  <w:footnote w:id="7">
    <w:p w:rsidR="003E5D98" w:rsidRPr="00B45ACD" w:rsidRDefault="003E5D98" w:rsidP="000F7D1C">
      <w:pPr>
        <w:pStyle w:val="FootnoteText"/>
        <w:rPr>
          <w:sz w:val="18"/>
          <w:szCs w:val="18"/>
        </w:rPr>
      </w:pPr>
      <w:r w:rsidRPr="00B45ACD">
        <w:rPr>
          <w:rStyle w:val="FootnoteReference"/>
          <w:sz w:val="18"/>
          <w:szCs w:val="18"/>
        </w:rPr>
        <w:footnoteRef/>
      </w:r>
      <w:r w:rsidRPr="00B45ACD">
        <w:rPr>
          <w:sz w:val="18"/>
          <w:szCs w:val="18"/>
        </w:rPr>
        <w:t xml:space="preserve"> Indonesia Skills </w:t>
      </w:r>
      <w:r>
        <w:rPr>
          <w:sz w:val="18"/>
          <w:szCs w:val="18"/>
          <w:lang w:val="id-ID"/>
        </w:rPr>
        <w:t>R</w:t>
      </w:r>
      <w:proofErr w:type="spellStart"/>
      <w:r w:rsidRPr="00B45ACD">
        <w:rPr>
          <w:sz w:val="18"/>
          <w:szCs w:val="18"/>
        </w:rPr>
        <w:t>eport</w:t>
      </w:r>
      <w:proofErr w:type="spellEnd"/>
      <w:r w:rsidRPr="00B45ACD">
        <w:rPr>
          <w:sz w:val="18"/>
          <w:szCs w:val="18"/>
        </w:rPr>
        <w:t xml:space="preserve">: Trends in </w:t>
      </w:r>
      <w:r>
        <w:rPr>
          <w:sz w:val="18"/>
          <w:szCs w:val="18"/>
        </w:rPr>
        <w:t>Skills Demand, Gaps</w:t>
      </w:r>
      <w:r w:rsidRPr="00B45ACD">
        <w:rPr>
          <w:sz w:val="18"/>
          <w:szCs w:val="18"/>
        </w:rPr>
        <w:t xml:space="preserve">, </w:t>
      </w:r>
      <w:r>
        <w:rPr>
          <w:sz w:val="18"/>
          <w:szCs w:val="18"/>
          <w:lang w:val="id-ID"/>
        </w:rPr>
        <w:t>a</w:t>
      </w:r>
      <w:proofErr w:type="spellStart"/>
      <w:r w:rsidRPr="00B45ACD">
        <w:rPr>
          <w:sz w:val="18"/>
          <w:szCs w:val="18"/>
        </w:rPr>
        <w:t>nd</w:t>
      </w:r>
      <w:proofErr w:type="spellEnd"/>
      <w:r w:rsidRPr="00B45ACD">
        <w:rPr>
          <w:sz w:val="18"/>
          <w:szCs w:val="18"/>
        </w:rPr>
        <w:t xml:space="preserve"> Supply </w:t>
      </w:r>
      <w:r>
        <w:rPr>
          <w:sz w:val="18"/>
          <w:szCs w:val="18"/>
          <w:lang w:val="id-ID"/>
        </w:rPr>
        <w:t>i</w:t>
      </w:r>
      <w:r w:rsidRPr="00B45ACD">
        <w:rPr>
          <w:sz w:val="18"/>
          <w:szCs w:val="18"/>
        </w:rPr>
        <w:t>n Indonesia, World Bank, May 2010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D98" w:rsidRDefault="003E5D98" w:rsidP="00DD1350">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C039B"/>
    <w:multiLevelType w:val="hybridMultilevel"/>
    <w:tmpl w:val="F45277EE"/>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Symbol"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Symbol"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0B531C1A"/>
    <w:multiLevelType w:val="hybridMultilevel"/>
    <w:tmpl w:val="9398B3A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Symbol"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Symbol"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11121405"/>
    <w:multiLevelType w:val="hybridMultilevel"/>
    <w:tmpl w:val="76344E7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Symbol"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Symbol" w:hint="default"/>
      </w:rPr>
    </w:lvl>
    <w:lvl w:ilvl="8" w:tplc="0C090005" w:tentative="1">
      <w:start w:val="1"/>
      <w:numFmt w:val="bullet"/>
      <w:lvlText w:val=""/>
      <w:lvlJc w:val="left"/>
      <w:pPr>
        <w:ind w:left="6120" w:hanging="360"/>
      </w:pPr>
      <w:rPr>
        <w:rFonts w:ascii="Wingdings" w:hAnsi="Wingdings" w:hint="default"/>
      </w:rPr>
    </w:lvl>
  </w:abstractNum>
  <w:abstractNum w:abstractNumId="3">
    <w:nsid w:val="176246B8"/>
    <w:multiLevelType w:val="hybridMultilevel"/>
    <w:tmpl w:val="7DCC736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Symbol"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Symbol" w:hint="default"/>
      </w:rPr>
    </w:lvl>
    <w:lvl w:ilvl="8" w:tplc="0C090005" w:tentative="1">
      <w:start w:val="1"/>
      <w:numFmt w:val="bullet"/>
      <w:lvlText w:val=""/>
      <w:lvlJc w:val="left"/>
      <w:pPr>
        <w:ind w:left="6120" w:hanging="360"/>
      </w:pPr>
      <w:rPr>
        <w:rFonts w:ascii="Wingdings" w:hAnsi="Wingdings" w:hint="default"/>
      </w:rPr>
    </w:lvl>
  </w:abstractNum>
  <w:abstractNum w:abstractNumId="4">
    <w:nsid w:val="1ACD5023"/>
    <w:multiLevelType w:val="multilevel"/>
    <w:tmpl w:val="0406B61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BFA0E9D"/>
    <w:multiLevelType w:val="hybridMultilevel"/>
    <w:tmpl w:val="B6FA4022"/>
    <w:lvl w:ilvl="0" w:tplc="04210019">
      <w:start w:val="1"/>
      <w:numFmt w:val="lowerLetter"/>
      <w:lvlText w:val="%1."/>
      <w:lvlJc w:val="left"/>
      <w:pPr>
        <w:ind w:left="720" w:hanging="360"/>
      </w:pPr>
      <w:rPr>
        <w:rFonts w:hint="default"/>
      </w:rPr>
    </w:lvl>
    <w:lvl w:ilvl="1" w:tplc="CBECBF8C">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1C0B002F"/>
    <w:multiLevelType w:val="hybridMultilevel"/>
    <w:tmpl w:val="1960E0F4"/>
    <w:lvl w:ilvl="0" w:tplc="7BFA9DBE">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7">
    <w:nsid w:val="26C75781"/>
    <w:multiLevelType w:val="hybridMultilevel"/>
    <w:tmpl w:val="941C9B44"/>
    <w:lvl w:ilvl="0" w:tplc="04210001">
      <w:start w:val="1"/>
      <w:numFmt w:val="bullet"/>
      <w:lvlText w:val=""/>
      <w:lvlJc w:val="left"/>
      <w:pPr>
        <w:ind w:left="2880" w:hanging="360"/>
      </w:pPr>
      <w:rPr>
        <w:rFonts w:ascii="Symbol" w:hAnsi="Symbol" w:hint="default"/>
      </w:rPr>
    </w:lvl>
    <w:lvl w:ilvl="1" w:tplc="04210003" w:tentative="1">
      <w:start w:val="1"/>
      <w:numFmt w:val="bullet"/>
      <w:lvlText w:val="o"/>
      <w:lvlJc w:val="left"/>
      <w:pPr>
        <w:ind w:left="3600" w:hanging="360"/>
      </w:pPr>
      <w:rPr>
        <w:rFonts w:ascii="Courier New" w:hAnsi="Courier New" w:cs="Symbol" w:hint="default"/>
      </w:rPr>
    </w:lvl>
    <w:lvl w:ilvl="2" w:tplc="04210005" w:tentative="1">
      <w:start w:val="1"/>
      <w:numFmt w:val="bullet"/>
      <w:lvlText w:val=""/>
      <w:lvlJc w:val="left"/>
      <w:pPr>
        <w:ind w:left="4320" w:hanging="360"/>
      </w:pPr>
      <w:rPr>
        <w:rFonts w:ascii="Wingdings" w:hAnsi="Wingdings" w:hint="default"/>
      </w:rPr>
    </w:lvl>
    <w:lvl w:ilvl="3" w:tplc="04210001" w:tentative="1">
      <w:start w:val="1"/>
      <w:numFmt w:val="bullet"/>
      <w:lvlText w:val=""/>
      <w:lvlJc w:val="left"/>
      <w:pPr>
        <w:ind w:left="5040" w:hanging="360"/>
      </w:pPr>
      <w:rPr>
        <w:rFonts w:ascii="Symbol" w:hAnsi="Symbol" w:hint="default"/>
      </w:rPr>
    </w:lvl>
    <w:lvl w:ilvl="4" w:tplc="04210003" w:tentative="1">
      <w:start w:val="1"/>
      <w:numFmt w:val="bullet"/>
      <w:lvlText w:val="o"/>
      <w:lvlJc w:val="left"/>
      <w:pPr>
        <w:ind w:left="5760" w:hanging="360"/>
      </w:pPr>
      <w:rPr>
        <w:rFonts w:ascii="Courier New" w:hAnsi="Courier New" w:cs="Symbol" w:hint="default"/>
      </w:rPr>
    </w:lvl>
    <w:lvl w:ilvl="5" w:tplc="04210005" w:tentative="1">
      <w:start w:val="1"/>
      <w:numFmt w:val="bullet"/>
      <w:lvlText w:val=""/>
      <w:lvlJc w:val="left"/>
      <w:pPr>
        <w:ind w:left="6480" w:hanging="360"/>
      </w:pPr>
      <w:rPr>
        <w:rFonts w:ascii="Wingdings" w:hAnsi="Wingdings" w:hint="default"/>
      </w:rPr>
    </w:lvl>
    <w:lvl w:ilvl="6" w:tplc="04210001" w:tentative="1">
      <w:start w:val="1"/>
      <w:numFmt w:val="bullet"/>
      <w:lvlText w:val=""/>
      <w:lvlJc w:val="left"/>
      <w:pPr>
        <w:ind w:left="7200" w:hanging="360"/>
      </w:pPr>
      <w:rPr>
        <w:rFonts w:ascii="Symbol" w:hAnsi="Symbol" w:hint="default"/>
      </w:rPr>
    </w:lvl>
    <w:lvl w:ilvl="7" w:tplc="04210003" w:tentative="1">
      <w:start w:val="1"/>
      <w:numFmt w:val="bullet"/>
      <w:lvlText w:val="o"/>
      <w:lvlJc w:val="left"/>
      <w:pPr>
        <w:ind w:left="7920" w:hanging="360"/>
      </w:pPr>
      <w:rPr>
        <w:rFonts w:ascii="Courier New" w:hAnsi="Courier New" w:cs="Symbol" w:hint="default"/>
      </w:rPr>
    </w:lvl>
    <w:lvl w:ilvl="8" w:tplc="04210005" w:tentative="1">
      <w:start w:val="1"/>
      <w:numFmt w:val="bullet"/>
      <w:lvlText w:val=""/>
      <w:lvlJc w:val="left"/>
      <w:pPr>
        <w:ind w:left="8640" w:hanging="360"/>
      </w:pPr>
      <w:rPr>
        <w:rFonts w:ascii="Wingdings" w:hAnsi="Wingdings" w:hint="default"/>
      </w:rPr>
    </w:lvl>
  </w:abstractNum>
  <w:abstractNum w:abstractNumId="8">
    <w:nsid w:val="295D2199"/>
    <w:multiLevelType w:val="hybridMultilevel"/>
    <w:tmpl w:val="1960E0F4"/>
    <w:lvl w:ilvl="0" w:tplc="7BFA9DBE">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9">
    <w:nsid w:val="30933180"/>
    <w:multiLevelType w:val="multilevel"/>
    <w:tmpl w:val="4B64BBE4"/>
    <w:lvl w:ilvl="0">
      <w:start w:val="1"/>
      <w:numFmt w:val="bullet"/>
      <w:lvlText w:val=""/>
      <w:lvlJc w:val="left"/>
      <w:pPr>
        <w:ind w:left="360" w:hanging="360"/>
      </w:pPr>
      <w:rPr>
        <w:rFonts w:ascii="Symbol" w:hAnsi="Symbol"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nsid w:val="30D05717"/>
    <w:multiLevelType w:val="hybridMultilevel"/>
    <w:tmpl w:val="C21C267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Symbol"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Symbol" w:hint="default"/>
      </w:rPr>
    </w:lvl>
    <w:lvl w:ilvl="8" w:tplc="0C090005" w:tentative="1">
      <w:start w:val="1"/>
      <w:numFmt w:val="bullet"/>
      <w:lvlText w:val=""/>
      <w:lvlJc w:val="left"/>
      <w:pPr>
        <w:ind w:left="6120" w:hanging="360"/>
      </w:pPr>
      <w:rPr>
        <w:rFonts w:ascii="Wingdings" w:hAnsi="Wingdings" w:hint="default"/>
      </w:rPr>
    </w:lvl>
  </w:abstractNum>
  <w:abstractNum w:abstractNumId="11">
    <w:nsid w:val="3603411F"/>
    <w:multiLevelType w:val="multilevel"/>
    <w:tmpl w:val="713475C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8EE3009"/>
    <w:multiLevelType w:val="hybridMultilevel"/>
    <w:tmpl w:val="B6FA4022"/>
    <w:lvl w:ilvl="0" w:tplc="04210019">
      <w:start w:val="1"/>
      <w:numFmt w:val="lowerLetter"/>
      <w:lvlText w:val="%1."/>
      <w:lvlJc w:val="left"/>
      <w:pPr>
        <w:ind w:left="720" w:hanging="360"/>
      </w:pPr>
      <w:rPr>
        <w:rFonts w:hint="default"/>
      </w:rPr>
    </w:lvl>
    <w:lvl w:ilvl="1" w:tplc="CBECBF8C">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413F57DE"/>
    <w:multiLevelType w:val="hybridMultilevel"/>
    <w:tmpl w:val="14EE45EC"/>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nsid w:val="4BCB7B38"/>
    <w:multiLevelType w:val="multilevel"/>
    <w:tmpl w:val="E2E631D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4E5D0225"/>
    <w:multiLevelType w:val="hybridMultilevel"/>
    <w:tmpl w:val="0446472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Symbol"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Symbol" w:hint="default"/>
      </w:rPr>
    </w:lvl>
    <w:lvl w:ilvl="8" w:tplc="0C090005" w:tentative="1">
      <w:start w:val="1"/>
      <w:numFmt w:val="bullet"/>
      <w:lvlText w:val=""/>
      <w:lvlJc w:val="left"/>
      <w:pPr>
        <w:ind w:left="6120" w:hanging="360"/>
      </w:pPr>
      <w:rPr>
        <w:rFonts w:ascii="Wingdings" w:hAnsi="Wingdings" w:hint="default"/>
      </w:rPr>
    </w:lvl>
  </w:abstractNum>
  <w:abstractNum w:abstractNumId="16">
    <w:nsid w:val="57021D61"/>
    <w:multiLevelType w:val="hybridMultilevel"/>
    <w:tmpl w:val="A18AC03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Symbol"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Symbol"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Symbol" w:hint="default"/>
      </w:rPr>
    </w:lvl>
    <w:lvl w:ilvl="8" w:tplc="0C090005" w:tentative="1">
      <w:start w:val="1"/>
      <w:numFmt w:val="bullet"/>
      <w:lvlText w:val=""/>
      <w:lvlJc w:val="left"/>
      <w:pPr>
        <w:ind w:left="6120" w:hanging="360"/>
      </w:pPr>
      <w:rPr>
        <w:rFonts w:ascii="Wingdings" w:hAnsi="Wingdings" w:hint="default"/>
      </w:rPr>
    </w:lvl>
  </w:abstractNum>
  <w:abstractNum w:abstractNumId="17">
    <w:nsid w:val="59741039"/>
    <w:multiLevelType w:val="hybridMultilevel"/>
    <w:tmpl w:val="DAC0AD0C"/>
    <w:lvl w:ilvl="0" w:tplc="04210011">
      <w:start w:val="1"/>
      <w:numFmt w:val="decimal"/>
      <w:lvlText w:val="%1)"/>
      <w:lvlJc w:val="left"/>
      <w:pPr>
        <w:ind w:left="2160" w:hanging="360"/>
      </w:pPr>
    </w:lvl>
    <w:lvl w:ilvl="1" w:tplc="1E586CF6">
      <w:start w:val="1"/>
      <w:numFmt w:val="lowerLetter"/>
      <w:lvlText w:val="%2."/>
      <w:lvlJc w:val="left"/>
      <w:pPr>
        <w:ind w:left="2880" w:hanging="360"/>
      </w:pPr>
      <w:rPr>
        <w:rFonts w:hint="default"/>
      </w:rPr>
    </w:lvl>
    <w:lvl w:ilvl="2" w:tplc="0421001B" w:tentative="1">
      <w:start w:val="1"/>
      <w:numFmt w:val="lowerRoman"/>
      <w:lvlText w:val="%3."/>
      <w:lvlJc w:val="right"/>
      <w:pPr>
        <w:ind w:left="3600" w:hanging="180"/>
      </w:pPr>
    </w:lvl>
    <w:lvl w:ilvl="3" w:tplc="0421000F" w:tentative="1">
      <w:start w:val="1"/>
      <w:numFmt w:val="decimal"/>
      <w:lvlText w:val="%4."/>
      <w:lvlJc w:val="left"/>
      <w:pPr>
        <w:ind w:left="4320" w:hanging="360"/>
      </w:pPr>
    </w:lvl>
    <w:lvl w:ilvl="4" w:tplc="04210019" w:tentative="1">
      <w:start w:val="1"/>
      <w:numFmt w:val="lowerLetter"/>
      <w:lvlText w:val="%5."/>
      <w:lvlJc w:val="left"/>
      <w:pPr>
        <w:ind w:left="5040" w:hanging="360"/>
      </w:pPr>
    </w:lvl>
    <w:lvl w:ilvl="5" w:tplc="0421001B" w:tentative="1">
      <w:start w:val="1"/>
      <w:numFmt w:val="lowerRoman"/>
      <w:lvlText w:val="%6."/>
      <w:lvlJc w:val="right"/>
      <w:pPr>
        <w:ind w:left="5760" w:hanging="180"/>
      </w:pPr>
    </w:lvl>
    <w:lvl w:ilvl="6" w:tplc="0421000F" w:tentative="1">
      <w:start w:val="1"/>
      <w:numFmt w:val="decimal"/>
      <w:lvlText w:val="%7."/>
      <w:lvlJc w:val="left"/>
      <w:pPr>
        <w:ind w:left="6480" w:hanging="360"/>
      </w:pPr>
    </w:lvl>
    <w:lvl w:ilvl="7" w:tplc="04210019" w:tentative="1">
      <w:start w:val="1"/>
      <w:numFmt w:val="lowerLetter"/>
      <w:lvlText w:val="%8."/>
      <w:lvlJc w:val="left"/>
      <w:pPr>
        <w:ind w:left="7200" w:hanging="360"/>
      </w:pPr>
    </w:lvl>
    <w:lvl w:ilvl="8" w:tplc="0421001B" w:tentative="1">
      <w:start w:val="1"/>
      <w:numFmt w:val="lowerRoman"/>
      <w:lvlText w:val="%9."/>
      <w:lvlJc w:val="right"/>
      <w:pPr>
        <w:ind w:left="7920" w:hanging="180"/>
      </w:pPr>
    </w:lvl>
  </w:abstractNum>
  <w:abstractNum w:abstractNumId="18">
    <w:nsid w:val="5B2F66A6"/>
    <w:multiLevelType w:val="hybridMultilevel"/>
    <w:tmpl w:val="7834EDE0"/>
    <w:lvl w:ilvl="0" w:tplc="0421000F">
      <w:start w:val="1"/>
      <w:numFmt w:val="decimal"/>
      <w:lvlText w:val="%1."/>
      <w:lvlJc w:val="left"/>
      <w:pPr>
        <w:ind w:left="1440" w:hanging="360"/>
      </w:pPr>
    </w:lvl>
    <w:lvl w:ilvl="1" w:tplc="0421000F">
      <w:start w:val="1"/>
      <w:numFmt w:val="decimal"/>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9">
    <w:nsid w:val="601547B0"/>
    <w:multiLevelType w:val="hybridMultilevel"/>
    <w:tmpl w:val="DEDE90A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676B4E29"/>
    <w:multiLevelType w:val="hybridMultilevel"/>
    <w:tmpl w:val="B9825322"/>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1">
    <w:nsid w:val="690C4D84"/>
    <w:multiLevelType w:val="multilevel"/>
    <w:tmpl w:val="C792E71A"/>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2">
    <w:nsid w:val="705B19B2"/>
    <w:multiLevelType w:val="hybridMultilevel"/>
    <w:tmpl w:val="1960E0F4"/>
    <w:lvl w:ilvl="0" w:tplc="7BFA9DBE">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3">
    <w:nsid w:val="759A64F9"/>
    <w:multiLevelType w:val="hybridMultilevel"/>
    <w:tmpl w:val="1960E0F4"/>
    <w:lvl w:ilvl="0" w:tplc="7BFA9DBE">
      <w:start w:val="1"/>
      <w:numFmt w:val="lowerLetter"/>
      <w:lvlText w:val="%1)"/>
      <w:lvlJc w:val="left"/>
      <w:pPr>
        <w:ind w:left="1440" w:hanging="360"/>
      </w:pPr>
      <w:rPr>
        <w:rFonts w:hint="default"/>
      </w:r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4">
    <w:nsid w:val="77665F37"/>
    <w:multiLevelType w:val="hybridMultilevel"/>
    <w:tmpl w:val="A1F82C48"/>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
  </w:num>
  <w:num w:numId="3">
    <w:abstractNumId w:val="10"/>
  </w:num>
  <w:num w:numId="4">
    <w:abstractNumId w:val="15"/>
  </w:num>
  <w:num w:numId="5">
    <w:abstractNumId w:val="3"/>
  </w:num>
  <w:num w:numId="6">
    <w:abstractNumId w:val="13"/>
  </w:num>
  <w:num w:numId="7">
    <w:abstractNumId w:val="21"/>
  </w:num>
  <w:num w:numId="8">
    <w:abstractNumId w:val="16"/>
  </w:num>
  <w:num w:numId="9">
    <w:abstractNumId w:val="2"/>
  </w:num>
  <w:num w:numId="10">
    <w:abstractNumId w:val="14"/>
  </w:num>
  <w:num w:numId="11">
    <w:abstractNumId w:val="4"/>
  </w:num>
  <w:num w:numId="12">
    <w:abstractNumId w:val="9"/>
  </w:num>
  <w:num w:numId="13">
    <w:abstractNumId w:val="20"/>
  </w:num>
  <w:num w:numId="14">
    <w:abstractNumId w:val="5"/>
  </w:num>
  <w:num w:numId="15">
    <w:abstractNumId w:val="6"/>
  </w:num>
  <w:num w:numId="16">
    <w:abstractNumId w:val="23"/>
  </w:num>
  <w:num w:numId="17">
    <w:abstractNumId w:val="22"/>
  </w:num>
  <w:num w:numId="18">
    <w:abstractNumId w:val="18"/>
  </w:num>
  <w:num w:numId="19">
    <w:abstractNumId w:val="17"/>
  </w:num>
  <w:num w:numId="20">
    <w:abstractNumId w:val="7"/>
  </w:num>
  <w:num w:numId="21">
    <w:abstractNumId w:val="19"/>
  </w:num>
  <w:num w:numId="22">
    <w:abstractNumId w:val="11"/>
  </w:num>
  <w:num w:numId="23">
    <w:abstractNumId w:val="12"/>
  </w:num>
  <w:num w:numId="24">
    <w:abstractNumId w:val="8"/>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70962"/>
    <w:rsid w:val="00006A53"/>
    <w:rsid w:val="00007D8A"/>
    <w:rsid w:val="00010EE9"/>
    <w:rsid w:val="00023B54"/>
    <w:rsid w:val="00024E3D"/>
    <w:rsid w:val="000458D8"/>
    <w:rsid w:val="00052A08"/>
    <w:rsid w:val="00056A24"/>
    <w:rsid w:val="00067C41"/>
    <w:rsid w:val="00074EEE"/>
    <w:rsid w:val="000C23CE"/>
    <w:rsid w:val="000D0540"/>
    <w:rsid w:val="000E03B1"/>
    <w:rsid w:val="000E1B89"/>
    <w:rsid w:val="000E1C7A"/>
    <w:rsid w:val="000F46CE"/>
    <w:rsid w:val="000F7D1C"/>
    <w:rsid w:val="001077EA"/>
    <w:rsid w:val="00110CB0"/>
    <w:rsid w:val="00122F51"/>
    <w:rsid w:val="00160F25"/>
    <w:rsid w:val="00164FA3"/>
    <w:rsid w:val="00193F1F"/>
    <w:rsid w:val="0019505F"/>
    <w:rsid w:val="001A44A3"/>
    <w:rsid w:val="001A5A8E"/>
    <w:rsid w:val="001B261D"/>
    <w:rsid w:val="001C26E6"/>
    <w:rsid w:val="001C7DF4"/>
    <w:rsid w:val="001D5CAE"/>
    <w:rsid w:val="001E087B"/>
    <w:rsid w:val="001E1408"/>
    <w:rsid w:val="001E242C"/>
    <w:rsid w:val="001E27A6"/>
    <w:rsid w:val="00223079"/>
    <w:rsid w:val="002330BB"/>
    <w:rsid w:val="002615E4"/>
    <w:rsid w:val="0027444A"/>
    <w:rsid w:val="00285B66"/>
    <w:rsid w:val="00294B85"/>
    <w:rsid w:val="002A1CCD"/>
    <w:rsid w:val="002B20CF"/>
    <w:rsid w:val="002B3DB4"/>
    <w:rsid w:val="002C5C16"/>
    <w:rsid w:val="002D1517"/>
    <w:rsid w:val="002D4F2E"/>
    <w:rsid w:val="002E2CC7"/>
    <w:rsid w:val="002F3390"/>
    <w:rsid w:val="002F44DA"/>
    <w:rsid w:val="00302B71"/>
    <w:rsid w:val="00304B06"/>
    <w:rsid w:val="003129AC"/>
    <w:rsid w:val="00315725"/>
    <w:rsid w:val="00332FA0"/>
    <w:rsid w:val="003458CA"/>
    <w:rsid w:val="00347087"/>
    <w:rsid w:val="00351B4C"/>
    <w:rsid w:val="0038464E"/>
    <w:rsid w:val="00391338"/>
    <w:rsid w:val="003B02BE"/>
    <w:rsid w:val="003B05A8"/>
    <w:rsid w:val="003B4D29"/>
    <w:rsid w:val="003B526A"/>
    <w:rsid w:val="003B7F42"/>
    <w:rsid w:val="003C7A9D"/>
    <w:rsid w:val="003D5668"/>
    <w:rsid w:val="003E1ED5"/>
    <w:rsid w:val="003E2D4B"/>
    <w:rsid w:val="003E5D98"/>
    <w:rsid w:val="00400F3D"/>
    <w:rsid w:val="00402B36"/>
    <w:rsid w:val="00404458"/>
    <w:rsid w:val="0041075C"/>
    <w:rsid w:val="00411B88"/>
    <w:rsid w:val="00416207"/>
    <w:rsid w:val="004517AB"/>
    <w:rsid w:val="004541EC"/>
    <w:rsid w:val="004724C2"/>
    <w:rsid w:val="00484F9C"/>
    <w:rsid w:val="00486748"/>
    <w:rsid w:val="00491C50"/>
    <w:rsid w:val="00492CB4"/>
    <w:rsid w:val="004945A0"/>
    <w:rsid w:val="00497461"/>
    <w:rsid w:val="004A6CF1"/>
    <w:rsid w:val="004A7C0C"/>
    <w:rsid w:val="004B1A1E"/>
    <w:rsid w:val="004C65E4"/>
    <w:rsid w:val="004E2137"/>
    <w:rsid w:val="004E267F"/>
    <w:rsid w:val="004F3C4F"/>
    <w:rsid w:val="004F43EB"/>
    <w:rsid w:val="004F48A5"/>
    <w:rsid w:val="0050062C"/>
    <w:rsid w:val="00506019"/>
    <w:rsid w:val="00506476"/>
    <w:rsid w:val="00524CC1"/>
    <w:rsid w:val="00535B27"/>
    <w:rsid w:val="0054190D"/>
    <w:rsid w:val="005428D7"/>
    <w:rsid w:val="00545167"/>
    <w:rsid w:val="00553798"/>
    <w:rsid w:val="00555052"/>
    <w:rsid w:val="0057201C"/>
    <w:rsid w:val="00572556"/>
    <w:rsid w:val="00584DB3"/>
    <w:rsid w:val="00593437"/>
    <w:rsid w:val="005A11D0"/>
    <w:rsid w:val="005A70C2"/>
    <w:rsid w:val="005B65AF"/>
    <w:rsid w:val="005C049A"/>
    <w:rsid w:val="005E0E8E"/>
    <w:rsid w:val="005F5DC7"/>
    <w:rsid w:val="005F76C8"/>
    <w:rsid w:val="00600BA5"/>
    <w:rsid w:val="00602125"/>
    <w:rsid w:val="00620B68"/>
    <w:rsid w:val="006325AA"/>
    <w:rsid w:val="0063370C"/>
    <w:rsid w:val="006348A6"/>
    <w:rsid w:val="00670962"/>
    <w:rsid w:val="00682FAC"/>
    <w:rsid w:val="006853C1"/>
    <w:rsid w:val="006972A3"/>
    <w:rsid w:val="006A427A"/>
    <w:rsid w:val="006A48AA"/>
    <w:rsid w:val="006A56F4"/>
    <w:rsid w:val="006B0E19"/>
    <w:rsid w:val="006B351B"/>
    <w:rsid w:val="006B469E"/>
    <w:rsid w:val="006B5B6E"/>
    <w:rsid w:val="006B6C5E"/>
    <w:rsid w:val="006C2542"/>
    <w:rsid w:val="006C2FB7"/>
    <w:rsid w:val="006D34F1"/>
    <w:rsid w:val="007002AB"/>
    <w:rsid w:val="007012CF"/>
    <w:rsid w:val="0070424D"/>
    <w:rsid w:val="00713AA0"/>
    <w:rsid w:val="00740262"/>
    <w:rsid w:val="00740E84"/>
    <w:rsid w:val="00745BE3"/>
    <w:rsid w:val="00753100"/>
    <w:rsid w:val="00754B19"/>
    <w:rsid w:val="00774902"/>
    <w:rsid w:val="0077613E"/>
    <w:rsid w:val="00784383"/>
    <w:rsid w:val="00794408"/>
    <w:rsid w:val="007C563E"/>
    <w:rsid w:val="007C67B3"/>
    <w:rsid w:val="007C6D6B"/>
    <w:rsid w:val="007D0DFA"/>
    <w:rsid w:val="007D3F9A"/>
    <w:rsid w:val="007D4749"/>
    <w:rsid w:val="007E3B76"/>
    <w:rsid w:val="00803B99"/>
    <w:rsid w:val="0081000E"/>
    <w:rsid w:val="00810E0D"/>
    <w:rsid w:val="00812015"/>
    <w:rsid w:val="00820437"/>
    <w:rsid w:val="0082671A"/>
    <w:rsid w:val="00837A9E"/>
    <w:rsid w:val="00840F6B"/>
    <w:rsid w:val="00851698"/>
    <w:rsid w:val="00873B7F"/>
    <w:rsid w:val="00891E34"/>
    <w:rsid w:val="00894FF4"/>
    <w:rsid w:val="008A7E41"/>
    <w:rsid w:val="008B34DD"/>
    <w:rsid w:val="008B5F81"/>
    <w:rsid w:val="008C5E8B"/>
    <w:rsid w:val="008D089C"/>
    <w:rsid w:val="008E2310"/>
    <w:rsid w:val="008E36B6"/>
    <w:rsid w:val="008F214B"/>
    <w:rsid w:val="009168AB"/>
    <w:rsid w:val="00930241"/>
    <w:rsid w:val="00945EC3"/>
    <w:rsid w:val="00966017"/>
    <w:rsid w:val="00973DF3"/>
    <w:rsid w:val="00982F79"/>
    <w:rsid w:val="0098511E"/>
    <w:rsid w:val="00991419"/>
    <w:rsid w:val="00993854"/>
    <w:rsid w:val="00993EEF"/>
    <w:rsid w:val="009A1D66"/>
    <w:rsid w:val="009E1AD1"/>
    <w:rsid w:val="009E33B2"/>
    <w:rsid w:val="00A11C29"/>
    <w:rsid w:val="00A241BA"/>
    <w:rsid w:val="00A303F9"/>
    <w:rsid w:val="00A37BB9"/>
    <w:rsid w:val="00A40646"/>
    <w:rsid w:val="00A51096"/>
    <w:rsid w:val="00A706B7"/>
    <w:rsid w:val="00A76C8B"/>
    <w:rsid w:val="00A8610F"/>
    <w:rsid w:val="00A923E6"/>
    <w:rsid w:val="00AA56C6"/>
    <w:rsid w:val="00AB5CDC"/>
    <w:rsid w:val="00AB6F0C"/>
    <w:rsid w:val="00AC1F90"/>
    <w:rsid w:val="00AD07EE"/>
    <w:rsid w:val="00AD18E8"/>
    <w:rsid w:val="00AE223C"/>
    <w:rsid w:val="00AF520C"/>
    <w:rsid w:val="00AF616C"/>
    <w:rsid w:val="00B227B4"/>
    <w:rsid w:val="00B35FC1"/>
    <w:rsid w:val="00B4140D"/>
    <w:rsid w:val="00B45ACD"/>
    <w:rsid w:val="00B54FDB"/>
    <w:rsid w:val="00B57B36"/>
    <w:rsid w:val="00B65DD4"/>
    <w:rsid w:val="00B90E8B"/>
    <w:rsid w:val="00B93B89"/>
    <w:rsid w:val="00BB1F52"/>
    <w:rsid w:val="00BB3210"/>
    <w:rsid w:val="00BD3AD4"/>
    <w:rsid w:val="00BD77B2"/>
    <w:rsid w:val="00BE2DB5"/>
    <w:rsid w:val="00C00859"/>
    <w:rsid w:val="00C131A5"/>
    <w:rsid w:val="00C158EE"/>
    <w:rsid w:val="00C2107F"/>
    <w:rsid w:val="00C245CE"/>
    <w:rsid w:val="00C276CC"/>
    <w:rsid w:val="00C332CF"/>
    <w:rsid w:val="00C37267"/>
    <w:rsid w:val="00C44C15"/>
    <w:rsid w:val="00C44C9D"/>
    <w:rsid w:val="00C51B0C"/>
    <w:rsid w:val="00C67F21"/>
    <w:rsid w:val="00C71195"/>
    <w:rsid w:val="00C8284B"/>
    <w:rsid w:val="00C842C7"/>
    <w:rsid w:val="00C8785A"/>
    <w:rsid w:val="00C97753"/>
    <w:rsid w:val="00CB3020"/>
    <w:rsid w:val="00CB6BFC"/>
    <w:rsid w:val="00CC02E9"/>
    <w:rsid w:val="00CC6163"/>
    <w:rsid w:val="00CD5B54"/>
    <w:rsid w:val="00CE7874"/>
    <w:rsid w:val="00D01938"/>
    <w:rsid w:val="00D05740"/>
    <w:rsid w:val="00D13306"/>
    <w:rsid w:val="00D169C4"/>
    <w:rsid w:val="00D20D84"/>
    <w:rsid w:val="00D215CF"/>
    <w:rsid w:val="00D23AE4"/>
    <w:rsid w:val="00D320C2"/>
    <w:rsid w:val="00D35C02"/>
    <w:rsid w:val="00D52921"/>
    <w:rsid w:val="00D52B4C"/>
    <w:rsid w:val="00D94F00"/>
    <w:rsid w:val="00D9657A"/>
    <w:rsid w:val="00DA6004"/>
    <w:rsid w:val="00DC1745"/>
    <w:rsid w:val="00DD1350"/>
    <w:rsid w:val="00DD5973"/>
    <w:rsid w:val="00DE09A9"/>
    <w:rsid w:val="00DF671E"/>
    <w:rsid w:val="00E25AE0"/>
    <w:rsid w:val="00E309B8"/>
    <w:rsid w:val="00E474CD"/>
    <w:rsid w:val="00E55C47"/>
    <w:rsid w:val="00E565DF"/>
    <w:rsid w:val="00E76BD5"/>
    <w:rsid w:val="00E76BFF"/>
    <w:rsid w:val="00ED0727"/>
    <w:rsid w:val="00ED1FEE"/>
    <w:rsid w:val="00ED5D4F"/>
    <w:rsid w:val="00EF18C6"/>
    <w:rsid w:val="00EF6321"/>
    <w:rsid w:val="00F06FD6"/>
    <w:rsid w:val="00F10C04"/>
    <w:rsid w:val="00F13F23"/>
    <w:rsid w:val="00F14C6F"/>
    <w:rsid w:val="00F14E6A"/>
    <w:rsid w:val="00F20967"/>
    <w:rsid w:val="00F21C29"/>
    <w:rsid w:val="00F26BC5"/>
    <w:rsid w:val="00F338B3"/>
    <w:rsid w:val="00F33E0E"/>
    <w:rsid w:val="00F42DA3"/>
    <w:rsid w:val="00F4642C"/>
    <w:rsid w:val="00F46DD2"/>
    <w:rsid w:val="00F50DAD"/>
    <w:rsid w:val="00F5103E"/>
    <w:rsid w:val="00F64FE1"/>
    <w:rsid w:val="00F7669F"/>
    <w:rsid w:val="00F77331"/>
    <w:rsid w:val="00F914C1"/>
    <w:rsid w:val="00F94567"/>
    <w:rsid w:val="00FB50AF"/>
    <w:rsid w:val="00FF2DEF"/>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0" w:defSemiHidden="0" w:defUnhideWhenUsed="0" w:defQFormat="0" w:count="267">
    <w:lsdException w:name="footnote text" w:uiPriority="99"/>
    <w:lsdException w:name="header" w:uiPriority="99"/>
    <w:lsdException w:name="footer" w:uiPriority="99"/>
    <w:lsdException w:name="footnote reference" w:uiPriority="99"/>
    <w:lsdException w:name="Hyperlink" w:uiPriority="99"/>
    <w:lsdException w:name="Balloon Text" w:uiPriority="99"/>
    <w:lsdException w:name="Table Grid" w:uiPriority="59"/>
    <w:lsdException w:name="List Paragraph" w:uiPriority="34"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3B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30BB"/>
    <w:rPr>
      <w:color w:val="0000FF" w:themeColor="hyperlink"/>
      <w:u w:val="single"/>
    </w:rPr>
  </w:style>
  <w:style w:type="paragraph" w:styleId="ListParagraph">
    <w:name w:val="List Paragraph"/>
    <w:basedOn w:val="Normal"/>
    <w:uiPriority w:val="34"/>
    <w:qFormat/>
    <w:rsid w:val="002330BB"/>
    <w:pPr>
      <w:ind w:left="720"/>
      <w:contextualSpacing/>
    </w:pPr>
    <w:rPr>
      <w:rFonts w:eastAsiaTheme="minorEastAsia"/>
      <w:lang w:eastAsia="en-AU"/>
    </w:rPr>
  </w:style>
  <w:style w:type="paragraph" w:styleId="FootnoteText">
    <w:name w:val="footnote text"/>
    <w:basedOn w:val="Normal"/>
    <w:link w:val="FootnoteTextChar"/>
    <w:uiPriority w:val="99"/>
    <w:semiHidden/>
    <w:unhideWhenUsed/>
    <w:rsid w:val="002330BB"/>
    <w:pPr>
      <w:spacing w:after="0" w:line="240" w:lineRule="auto"/>
    </w:pPr>
    <w:rPr>
      <w:rFonts w:eastAsiaTheme="minorEastAsia"/>
      <w:sz w:val="20"/>
      <w:szCs w:val="20"/>
      <w:lang w:eastAsia="en-AU"/>
    </w:rPr>
  </w:style>
  <w:style w:type="character" w:customStyle="1" w:styleId="FootnoteTextChar">
    <w:name w:val="Footnote Text Char"/>
    <w:basedOn w:val="DefaultParagraphFont"/>
    <w:link w:val="FootnoteText"/>
    <w:uiPriority w:val="99"/>
    <w:semiHidden/>
    <w:rsid w:val="002330BB"/>
    <w:rPr>
      <w:rFonts w:eastAsiaTheme="minorEastAsia"/>
      <w:sz w:val="20"/>
      <w:szCs w:val="20"/>
      <w:lang w:eastAsia="en-AU"/>
    </w:rPr>
  </w:style>
  <w:style w:type="character" w:styleId="FootnoteReference">
    <w:name w:val="footnote reference"/>
    <w:basedOn w:val="DefaultParagraphFont"/>
    <w:uiPriority w:val="99"/>
    <w:semiHidden/>
    <w:unhideWhenUsed/>
    <w:rsid w:val="002330BB"/>
    <w:rPr>
      <w:vertAlign w:val="superscript"/>
    </w:rPr>
  </w:style>
  <w:style w:type="paragraph" w:styleId="Header">
    <w:name w:val="header"/>
    <w:basedOn w:val="Normal"/>
    <w:link w:val="HeaderChar"/>
    <w:uiPriority w:val="99"/>
    <w:unhideWhenUsed/>
    <w:rsid w:val="00DD13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1350"/>
  </w:style>
  <w:style w:type="paragraph" w:styleId="Footer">
    <w:name w:val="footer"/>
    <w:basedOn w:val="Normal"/>
    <w:link w:val="FooterChar"/>
    <w:uiPriority w:val="99"/>
    <w:unhideWhenUsed/>
    <w:rsid w:val="00DD13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1350"/>
  </w:style>
  <w:style w:type="table" w:styleId="TableGrid">
    <w:name w:val="Table Grid"/>
    <w:basedOn w:val="TableNormal"/>
    <w:uiPriority w:val="59"/>
    <w:rsid w:val="00F338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F2D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2DEF"/>
    <w:rPr>
      <w:rFonts w:ascii="Tahoma" w:hAnsi="Tahoma" w:cs="Tahoma"/>
      <w:sz w:val="16"/>
      <w:szCs w:val="16"/>
    </w:rPr>
  </w:style>
  <w:style w:type="character" w:customStyle="1" w:styleId="hps">
    <w:name w:val="hps"/>
    <w:basedOn w:val="DefaultParagraphFont"/>
    <w:rsid w:val="00C00859"/>
  </w:style>
  <w:style w:type="character" w:styleId="CommentReference">
    <w:name w:val="annotation reference"/>
    <w:basedOn w:val="DefaultParagraphFont"/>
    <w:rsid w:val="009E33B2"/>
    <w:rPr>
      <w:sz w:val="16"/>
      <w:szCs w:val="16"/>
    </w:rPr>
  </w:style>
  <w:style w:type="paragraph" w:styleId="CommentText">
    <w:name w:val="annotation text"/>
    <w:basedOn w:val="Normal"/>
    <w:link w:val="CommentTextChar"/>
    <w:rsid w:val="009E33B2"/>
    <w:pPr>
      <w:spacing w:line="240" w:lineRule="auto"/>
    </w:pPr>
    <w:rPr>
      <w:sz w:val="20"/>
      <w:szCs w:val="20"/>
    </w:rPr>
  </w:style>
  <w:style w:type="character" w:customStyle="1" w:styleId="CommentTextChar">
    <w:name w:val="Comment Text Char"/>
    <w:basedOn w:val="DefaultParagraphFont"/>
    <w:link w:val="CommentText"/>
    <w:rsid w:val="009E33B2"/>
    <w:rPr>
      <w:sz w:val="20"/>
      <w:szCs w:val="20"/>
    </w:rPr>
  </w:style>
  <w:style w:type="paragraph" w:styleId="CommentSubject">
    <w:name w:val="annotation subject"/>
    <w:basedOn w:val="CommentText"/>
    <w:next w:val="CommentText"/>
    <w:link w:val="CommentSubjectChar"/>
    <w:rsid w:val="009E33B2"/>
    <w:rPr>
      <w:b/>
      <w:bCs/>
    </w:rPr>
  </w:style>
  <w:style w:type="character" w:customStyle="1" w:styleId="CommentSubjectChar">
    <w:name w:val="Comment Subject Char"/>
    <w:basedOn w:val="CommentTextChar"/>
    <w:link w:val="CommentSubject"/>
    <w:rsid w:val="009E33B2"/>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30BB"/>
    <w:rPr>
      <w:color w:val="0000FF" w:themeColor="hyperlink"/>
      <w:u w:val="single"/>
    </w:rPr>
  </w:style>
  <w:style w:type="paragraph" w:styleId="ListParagraph">
    <w:name w:val="List Paragraph"/>
    <w:basedOn w:val="Normal"/>
    <w:uiPriority w:val="34"/>
    <w:qFormat/>
    <w:rsid w:val="002330BB"/>
    <w:pPr>
      <w:ind w:left="720"/>
      <w:contextualSpacing/>
    </w:pPr>
    <w:rPr>
      <w:rFonts w:eastAsiaTheme="minorEastAsia"/>
      <w:lang w:eastAsia="en-AU"/>
    </w:rPr>
  </w:style>
  <w:style w:type="paragraph" w:styleId="FootnoteText">
    <w:name w:val="footnote text"/>
    <w:basedOn w:val="Normal"/>
    <w:link w:val="FootnoteTextChar"/>
    <w:uiPriority w:val="99"/>
    <w:semiHidden/>
    <w:unhideWhenUsed/>
    <w:rsid w:val="002330BB"/>
    <w:pPr>
      <w:spacing w:after="0" w:line="240" w:lineRule="auto"/>
    </w:pPr>
    <w:rPr>
      <w:rFonts w:eastAsiaTheme="minorEastAsia"/>
      <w:sz w:val="20"/>
      <w:szCs w:val="20"/>
      <w:lang w:eastAsia="en-AU"/>
    </w:rPr>
  </w:style>
  <w:style w:type="character" w:customStyle="1" w:styleId="FootnoteTextChar">
    <w:name w:val="Footnote Text Char"/>
    <w:basedOn w:val="DefaultParagraphFont"/>
    <w:link w:val="FootnoteText"/>
    <w:uiPriority w:val="99"/>
    <w:semiHidden/>
    <w:rsid w:val="002330BB"/>
    <w:rPr>
      <w:rFonts w:eastAsiaTheme="minorEastAsia"/>
      <w:sz w:val="20"/>
      <w:szCs w:val="20"/>
      <w:lang w:eastAsia="en-AU"/>
    </w:rPr>
  </w:style>
  <w:style w:type="character" w:styleId="FootnoteReference">
    <w:name w:val="footnote reference"/>
    <w:basedOn w:val="DefaultParagraphFont"/>
    <w:uiPriority w:val="99"/>
    <w:semiHidden/>
    <w:unhideWhenUsed/>
    <w:rsid w:val="002330BB"/>
    <w:rPr>
      <w:vertAlign w:val="superscript"/>
    </w:rPr>
  </w:style>
  <w:style w:type="paragraph" w:styleId="Header">
    <w:name w:val="header"/>
    <w:basedOn w:val="Normal"/>
    <w:link w:val="HeaderChar"/>
    <w:uiPriority w:val="99"/>
    <w:unhideWhenUsed/>
    <w:rsid w:val="00DD13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1350"/>
  </w:style>
  <w:style w:type="paragraph" w:styleId="Footer">
    <w:name w:val="footer"/>
    <w:basedOn w:val="Normal"/>
    <w:link w:val="FooterChar"/>
    <w:uiPriority w:val="99"/>
    <w:unhideWhenUsed/>
    <w:rsid w:val="00DD13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1350"/>
  </w:style>
  <w:style w:type="table" w:styleId="TableGrid">
    <w:name w:val="Table Grid"/>
    <w:basedOn w:val="TableNormal"/>
    <w:uiPriority w:val="59"/>
    <w:rsid w:val="00F338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F2D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2DE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usdatinaker.go.id"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bps.go.id" TargetMode="External"/><Relationship Id="rId4" Type="http://schemas.microsoft.com/office/2007/relationships/stylesWithEffects" Target="stylesWithEffects.xml"/><Relationship Id="rId9" Type="http://schemas.openxmlformats.org/officeDocument/2006/relationships/hyperlink" Target="http://www.depnakertrans.go.id"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8E209F-7645-49C2-B1E1-8DE884F4E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E2FC9A3B.dotm</Template>
  <TotalTime>70</TotalTime>
  <Pages>14</Pages>
  <Words>4640</Words>
  <Characters>26454</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Australian Government</Company>
  <LinksUpToDate>false</LinksUpToDate>
  <CharactersWithSpaces>31032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Dowling</dc:creator>
  <cp:lastModifiedBy>Christine Parsonson Healy</cp:lastModifiedBy>
  <cp:revision>6</cp:revision>
  <cp:lastPrinted>2013-04-17T23:34:00Z</cp:lastPrinted>
  <dcterms:created xsi:type="dcterms:W3CDTF">2013-06-11T09:43:00Z</dcterms:created>
  <dcterms:modified xsi:type="dcterms:W3CDTF">2014-04-22T00:53:00Z</dcterms:modified>
</cp:coreProperties>
</file>